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CAA72" w14:textId="77777777" w:rsidR="000E0972" w:rsidRDefault="000E0972" w:rsidP="000E097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0C43B647" w14:textId="77777777" w:rsidR="000E0972" w:rsidRPr="004940DE" w:rsidRDefault="000E0972" w:rsidP="000E0972">
      <w:pPr>
        <w:jc w:val="center"/>
        <w:rPr>
          <w:rFonts w:ascii="Arial" w:hAnsi="Arial" w:cs="Arial"/>
          <w:b/>
          <w:bCs/>
          <w:color w:val="000000"/>
          <w:sz w:val="20"/>
          <w:szCs w:val="20"/>
        </w:rPr>
      </w:pPr>
      <w:r w:rsidRPr="004940DE">
        <w:rPr>
          <w:rFonts w:ascii="Arial" w:hAnsi="Arial" w:cs="Arial"/>
          <w:b/>
          <w:bCs/>
          <w:color w:val="000000"/>
          <w:sz w:val="20"/>
          <w:szCs w:val="20"/>
        </w:rPr>
        <w:t>FISCAIS DE CONTRATOS DO FUNDO MUNICIPAL DE ASSI</w:t>
      </w:r>
      <w:r>
        <w:rPr>
          <w:rFonts w:ascii="Arial" w:hAnsi="Arial" w:cs="Arial"/>
          <w:b/>
          <w:bCs/>
          <w:color w:val="000000"/>
          <w:sz w:val="20"/>
          <w:szCs w:val="20"/>
        </w:rPr>
        <w:t>STÊNCIA SOCIAL – JUNHO DE 2025</w:t>
      </w:r>
    </w:p>
    <w:tbl>
      <w:tblPr>
        <w:tblStyle w:val="Tabelacomgrade"/>
        <w:tblW w:w="15946" w:type="dxa"/>
        <w:jc w:val="center"/>
        <w:tblLook w:val="04A0" w:firstRow="1" w:lastRow="0" w:firstColumn="1" w:lastColumn="0" w:noHBand="0" w:noVBand="1"/>
      </w:tblPr>
      <w:tblGrid>
        <w:gridCol w:w="2531"/>
        <w:gridCol w:w="2126"/>
        <w:gridCol w:w="2693"/>
        <w:gridCol w:w="4536"/>
        <w:gridCol w:w="2552"/>
        <w:gridCol w:w="1508"/>
      </w:tblGrid>
      <w:tr w:rsidR="000E0972" w:rsidRPr="004940DE" w14:paraId="4A5ABC3D" w14:textId="77777777" w:rsidTr="003B2820">
        <w:trPr>
          <w:jc w:val="center"/>
        </w:trPr>
        <w:tc>
          <w:tcPr>
            <w:tcW w:w="2531" w:type="dxa"/>
            <w:shd w:val="clear" w:color="auto" w:fill="D9D9D9" w:themeFill="background1" w:themeFillShade="D9"/>
          </w:tcPr>
          <w:p w14:paraId="1CB4739F" w14:textId="77777777" w:rsidR="000E0972" w:rsidRPr="004940DE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51C46C95" w14:textId="77777777" w:rsidR="000E0972" w:rsidRPr="004940DE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7867774" w14:textId="77777777" w:rsidR="000E0972" w:rsidRPr="004940DE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536" w:type="dxa"/>
            <w:shd w:val="clear" w:color="auto" w:fill="D9D9D9" w:themeFill="background1" w:themeFillShade="D9"/>
          </w:tcPr>
          <w:p w14:paraId="7CA1897C" w14:textId="77777777" w:rsidR="000E0972" w:rsidRPr="004940DE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D9D9D9" w:themeFill="background1" w:themeFillShade="D9"/>
          </w:tcPr>
          <w:p w14:paraId="5C244D0F" w14:textId="77777777" w:rsidR="000E0972" w:rsidRPr="004940DE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08" w:type="dxa"/>
            <w:shd w:val="clear" w:color="auto" w:fill="D9D9D9" w:themeFill="background1" w:themeFillShade="D9"/>
          </w:tcPr>
          <w:p w14:paraId="77AD31C1" w14:textId="77777777" w:rsidR="000E0972" w:rsidRPr="004940DE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940DE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0E0972" w:rsidRPr="004940DE" w14:paraId="799E3882" w14:textId="77777777" w:rsidTr="003B2820">
        <w:trPr>
          <w:jc w:val="center"/>
        </w:trPr>
        <w:tc>
          <w:tcPr>
            <w:tcW w:w="2531" w:type="dxa"/>
          </w:tcPr>
          <w:p w14:paraId="15F44535" w14:textId="77777777" w:rsidR="000E0972" w:rsidRPr="00C97831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Adesão a Ata de Registro SRP nº 008/2025</w:t>
            </w:r>
          </w:p>
        </w:tc>
        <w:tc>
          <w:tcPr>
            <w:tcW w:w="2126" w:type="dxa"/>
          </w:tcPr>
          <w:p w14:paraId="570FBBF3" w14:textId="77777777" w:rsidR="000E0972" w:rsidRPr="00C97831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Contrato nº 019/2025</w:t>
            </w:r>
          </w:p>
        </w:tc>
        <w:tc>
          <w:tcPr>
            <w:tcW w:w="2693" w:type="dxa"/>
          </w:tcPr>
          <w:p w14:paraId="11AA2DE0" w14:textId="77777777" w:rsidR="000E0972" w:rsidRPr="00C97831" w:rsidRDefault="000E0972" w:rsidP="00D9144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NEW EMPREENDIMENTOS E LOCAÇÕES LTDA - ME</w:t>
            </w:r>
          </w:p>
        </w:tc>
        <w:tc>
          <w:tcPr>
            <w:tcW w:w="4536" w:type="dxa"/>
          </w:tcPr>
          <w:p w14:paraId="48AEA09F" w14:textId="77777777" w:rsidR="000E0972" w:rsidRPr="000E0972" w:rsidRDefault="000E0972" w:rsidP="00D9144D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0E0972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Adesão a Ata de Registro de Preço nº 08/2025 decorrente do Pregão Eletrônico nº 06/2025 da Prefeitura Municipal de São Francisco/SE, cujo objeto é a prestação de serviços de locação de equipamentos multifuncionais a laser, com o objetivo de a</w:t>
            </w:r>
            <w:r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tender às necessidades administrativas e operacionais do Fundo Municipal de Assistência Social de Porto da Folha/SE.</w:t>
            </w:r>
          </w:p>
        </w:tc>
        <w:tc>
          <w:tcPr>
            <w:tcW w:w="2552" w:type="dxa"/>
          </w:tcPr>
          <w:p w14:paraId="6E54E114" w14:textId="7468FD51" w:rsidR="000E0972" w:rsidRDefault="000E0972" w:rsidP="00D9144D">
            <w:pPr>
              <w:jc w:val="center"/>
            </w:pPr>
            <w:r>
              <w:t>Aguardando Informaç</w:t>
            </w:r>
            <w:r w:rsidR="003B2820">
              <w:t>ão</w:t>
            </w:r>
          </w:p>
        </w:tc>
        <w:tc>
          <w:tcPr>
            <w:tcW w:w="1508" w:type="dxa"/>
          </w:tcPr>
          <w:p w14:paraId="494BBCFE" w14:textId="77777777" w:rsidR="000E0972" w:rsidRDefault="000E0972" w:rsidP="00D9144D">
            <w:pPr>
              <w:jc w:val="center"/>
            </w:pPr>
            <w:r>
              <w:t>Vigente</w:t>
            </w:r>
          </w:p>
        </w:tc>
      </w:tr>
    </w:tbl>
    <w:p w14:paraId="45EAC412" w14:textId="77777777" w:rsidR="00CA0306" w:rsidRDefault="00CA0306"/>
    <w:sectPr w:rsidR="00CA0306" w:rsidSect="000E0972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979DFB" w14:textId="77777777" w:rsidR="00431B12" w:rsidRDefault="00431B12" w:rsidP="000E0972">
      <w:pPr>
        <w:spacing w:after="0" w:line="240" w:lineRule="auto"/>
      </w:pPr>
      <w:r>
        <w:separator/>
      </w:r>
    </w:p>
  </w:endnote>
  <w:endnote w:type="continuationSeparator" w:id="0">
    <w:p w14:paraId="21E452B2" w14:textId="77777777" w:rsidR="00431B12" w:rsidRDefault="00431B12" w:rsidP="000E09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3267F9" w14:textId="77777777" w:rsidR="000E0972" w:rsidRDefault="000E0972" w:rsidP="000E097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Endereço: Praça Padre Manoel José de Oliveira, 851 – Centro. </w:t>
    </w:r>
  </w:p>
  <w:p w14:paraId="29CBA63B" w14:textId="3F81BFCF" w:rsidR="000E0972" w:rsidRPr="000E0972" w:rsidRDefault="000E0972" w:rsidP="000E097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E-mail:</w:t>
    </w:r>
    <w:r w:rsidR="00193EE6" w:rsidRPr="00193EE6">
      <w:rPr>
        <w:rFonts w:ascii="Arial" w:hAnsi="Arial" w:cs="Arial"/>
        <w:sz w:val="16"/>
        <w:szCs w:val="16"/>
        <w:shd w:val="clear" w:color="auto" w:fill="F9F9F9"/>
      </w:rPr>
      <w:t xml:space="preserve"> </w:t>
    </w:r>
    <w:hyperlink r:id="rId1" w:history="1">
      <w:r w:rsidR="00193EE6" w:rsidRPr="00193EE6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3B2820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4734F7" w14:textId="77777777" w:rsidR="00431B12" w:rsidRDefault="00431B12" w:rsidP="000E0972">
      <w:pPr>
        <w:spacing w:after="0" w:line="240" w:lineRule="auto"/>
      </w:pPr>
      <w:r>
        <w:separator/>
      </w:r>
    </w:p>
  </w:footnote>
  <w:footnote w:type="continuationSeparator" w:id="0">
    <w:p w14:paraId="130C3335" w14:textId="77777777" w:rsidR="00431B12" w:rsidRDefault="00431B12" w:rsidP="000E09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8EBFB8" w14:textId="77777777" w:rsidR="000E0972" w:rsidRPr="00706335" w:rsidRDefault="00000000" w:rsidP="000E0972">
    <w:pPr>
      <w:pStyle w:val="NormalWeb"/>
      <w:spacing w:before="0" w:beforeAutospacing="0" w:after="0" w:afterAutospacing="0"/>
      <w:jc w:val="right"/>
      <w:rPr>
        <w:rFonts w:asciiTheme="minorHAnsi" w:hAnsiTheme="minorHAnsi" w:cstheme="minorBidi"/>
        <w:color w:val="000000"/>
        <w:sz w:val="22"/>
        <w:szCs w:val="22"/>
      </w:rPr>
    </w:pPr>
    <w:r>
      <w:rPr>
        <w:noProof/>
      </w:rPr>
      <w:pict w14:anchorId="2913BDCD">
        <v:rect id="Retângulo 1" o:spid="_x0000_s1025" style="position:absolute;left:0;text-align:left;margin-left:-14.25pt;margin-top:-42.75pt;width:885.75pt;height:16.4pt;z-index:251658240;visibility:visible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76923c [2406]" strokecolor="#76923c [2406]" strokeweight="1pt">
          <w10:wrap anchorx="page"/>
        </v:rect>
      </w:pict>
    </w:r>
    <w:r w:rsidR="000E0972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61312" behindDoc="1" locked="0" layoutInCell="1" allowOverlap="1" wp14:anchorId="75653756" wp14:editId="4708E497">
          <wp:simplePos x="0" y="0"/>
          <wp:positionH relativeFrom="margin">
            <wp:align>center</wp:align>
          </wp:positionH>
          <wp:positionV relativeFrom="paragraph">
            <wp:posOffset>-128905</wp:posOffset>
          </wp:positionV>
          <wp:extent cx="790575" cy="621919"/>
          <wp:effectExtent l="0" t="0" r="0" b="6985"/>
          <wp:wrapNone/>
          <wp:docPr id="1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0575" cy="6219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225DE018" w14:textId="77777777" w:rsidR="000E0972" w:rsidRDefault="000E0972" w:rsidP="000E0972">
    <w:pPr>
      <w:pStyle w:val="NormalWeb"/>
      <w:spacing w:before="0" w:beforeAutospacing="0" w:after="0" w:afterAutospacing="0"/>
      <w:jc w:val="center"/>
      <w:rPr>
        <w:rFonts w:asciiTheme="minorHAnsi" w:hAnsiTheme="minorHAnsi" w:cstheme="minorBidi"/>
        <w:b/>
        <w:bCs/>
        <w:color w:val="000000" w:themeColor="text1"/>
        <w:sz w:val="22"/>
        <w:szCs w:val="22"/>
      </w:rPr>
    </w:pPr>
  </w:p>
  <w:p w14:paraId="066AC214" w14:textId="77777777" w:rsidR="000E0972" w:rsidRDefault="000E0972" w:rsidP="000E0972">
    <w:pPr>
      <w:pStyle w:val="NormalWeb"/>
      <w:spacing w:before="0" w:beforeAutospacing="0" w:after="0" w:afterAutospacing="0"/>
      <w:jc w:val="center"/>
      <w:rPr>
        <w:rFonts w:asciiTheme="minorHAnsi" w:hAnsiTheme="minorHAnsi" w:cstheme="minorHAnsi"/>
        <w:b/>
        <w:bCs/>
        <w:color w:val="000000"/>
        <w:sz w:val="22"/>
        <w:szCs w:val="22"/>
      </w:rPr>
    </w:pPr>
  </w:p>
  <w:p w14:paraId="48A42613" w14:textId="77777777" w:rsidR="000E0972" w:rsidRPr="00E57960" w:rsidRDefault="000E0972" w:rsidP="000E097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ESTADO DE SERGIPE</w:t>
    </w:r>
  </w:p>
  <w:p w14:paraId="5C557234" w14:textId="77777777" w:rsidR="000E0972" w:rsidRPr="00E57960" w:rsidRDefault="000E0972" w:rsidP="000E0972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550B23C9" w14:textId="77777777" w:rsidR="000E0972" w:rsidRPr="000E0972" w:rsidRDefault="000E0972" w:rsidP="000E0972">
    <w:pPr>
      <w:pStyle w:val="Cabealho"/>
      <w:jc w:val="center"/>
      <w:rPr>
        <w:rFonts w:ascii="Arial" w:hAnsi="Arial" w:cs="Arial"/>
        <w:sz w:val="20"/>
        <w:szCs w:val="20"/>
      </w:rPr>
    </w:pPr>
    <w:r w:rsidRPr="00E57960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972"/>
    <w:rsid w:val="000C72BE"/>
    <w:rsid w:val="000E0972"/>
    <w:rsid w:val="0011675E"/>
    <w:rsid w:val="00193EE6"/>
    <w:rsid w:val="003B2820"/>
    <w:rsid w:val="00431B12"/>
    <w:rsid w:val="005D7E1C"/>
    <w:rsid w:val="009D10F7"/>
    <w:rsid w:val="00B0282B"/>
    <w:rsid w:val="00CA0306"/>
    <w:rsid w:val="00CC5B17"/>
    <w:rsid w:val="00FE6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A4294A"/>
  <w15:docId w15:val="{010AFDE5-BEA6-462E-B8CB-4C06FBC74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972"/>
    <w:pPr>
      <w:spacing w:after="160" w:line="259" w:lineRule="auto"/>
    </w:p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E0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E0972"/>
  </w:style>
  <w:style w:type="paragraph" w:styleId="Rodap">
    <w:name w:val="footer"/>
    <w:basedOn w:val="Normal"/>
    <w:link w:val="RodapChar"/>
    <w:uiPriority w:val="99"/>
    <w:unhideWhenUsed/>
    <w:rsid w:val="000E097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E0972"/>
  </w:style>
  <w:style w:type="paragraph" w:styleId="NormalWeb">
    <w:name w:val="Normal (Web)"/>
    <w:basedOn w:val="Normal"/>
    <w:uiPriority w:val="99"/>
    <w:semiHidden/>
    <w:unhideWhenUsed/>
    <w:rsid w:val="000E09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Normal1">
    <w:name w:val="Normal1"/>
    <w:rsid w:val="000E0972"/>
    <w:rPr>
      <w:rFonts w:ascii="Calibri" w:eastAsia="Calibri" w:hAnsi="Calibri" w:cs="Calibri"/>
      <w:lang w:eastAsia="pt-BR"/>
    </w:rPr>
  </w:style>
  <w:style w:type="character" w:styleId="Hyperlink">
    <w:name w:val="Hyperlink"/>
    <w:basedOn w:val="Fontepargpadro"/>
    <w:uiPriority w:val="99"/>
    <w:unhideWhenUsed/>
    <w:rsid w:val="000E0972"/>
    <w:rPr>
      <w:color w:val="0000FF" w:themeColor="hyperlink"/>
      <w:u w:val="single"/>
    </w:rPr>
  </w:style>
  <w:style w:type="table" w:styleId="Tabelacomgrade">
    <w:name w:val="Table Grid"/>
    <w:basedOn w:val="Tabelanormal"/>
    <w:uiPriority w:val="39"/>
    <w:rsid w:val="000E0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193E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535</Characters>
  <Application>Microsoft Office Word</Application>
  <DocSecurity>0</DocSecurity>
  <Lines>4</Lines>
  <Paragraphs>1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Controle Interno - Porto da Folha/SE</cp:lastModifiedBy>
  <cp:revision>3</cp:revision>
  <dcterms:created xsi:type="dcterms:W3CDTF">2026-03-09T16:15:00Z</dcterms:created>
  <dcterms:modified xsi:type="dcterms:W3CDTF">2026-03-26T15:46:00Z</dcterms:modified>
</cp:coreProperties>
</file>