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6E77" w14:textId="77777777" w:rsidR="007A4ED2" w:rsidRDefault="007A4ED2" w:rsidP="007A4ED2">
      <w:pPr>
        <w:jc w:val="center"/>
        <w:rPr>
          <w:rFonts w:ascii="Arial" w:hAnsi="Arial" w:cs="Arial"/>
          <w:b/>
          <w:bCs/>
          <w:color w:val="000000"/>
          <w:sz w:val="20"/>
          <w:szCs w:val="20"/>
        </w:rPr>
      </w:pPr>
    </w:p>
    <w:p w14:paraId="188121E3" w14:textId="18FBCE61" w:rsidR="007A4ED2" w:rsidRPr="004940DE" w:rsidRDefault="007A4ED2" w:rsidP="007A4ED2">
      <w:pPr>
        <w:jc w:val="center"/>
        <w:rPr>
          <w:rFonts w:ascii="Arial" w:hAnsi="Arial" w:cs="Arial"/>
          <w:b/>
          <w:bCs/>
          <w:color w:val="000000"/>
          <w:sz w:val="20"/>
          <w:szCs w:val="20"/>
        </w:rPr>
      </w:pPr>
      <w:r w:rsidRPr="004940DE">
        <w:rPr>
          <w:rFonts w:ascii="Arial" w:hAnsi="Arial" w:cs="Arial"/>
          <w:b/>
          <w:bCs/>
          <w:color w:val="000000"/>
          <w:sz w:val="20"/>
          <w:szCs w:val="20"/>
        </w:rPr>
        <w:t>FISCAIS DE CONTRATOS</w:t>
      </w:r>
      <w:r w:rsidR="00EB1979">
        <w:rPr>
          <w:rFonts w:ascii="Arial" w:hAnsi="Arial" w:cs="Arial"/>
          <w:b/>
          <w:bCs/>
          <w:color w:val="000000"/>
          <w:sz w:val="20"/>
          <w:szCs w:val="20"/>
        </w:rPr>
        <w:t xml:space="preserve"> D</w:t>
      </w:r>
      <w:r w:rsidR="00CF3C2D">
        <w:rPr>
          <w:rFonts w:ascii="Arial" w:hAnsi="Arial" w:cs="Arial"/>
          <w:b/>
          <w:bCs/>
          <w:color w:val="000000"/>
          <w:sz w:val="20"/>
          <w:szCs w:val="20"/>
        </w:rPr>
        <w:t xml:space="preserve">A PREFEITURA MUNICIPAL DE PORTO DA FOLHA </w:t>
      </w:r>
      <w:r>
        <w:rPr>
          <w:rFonts w:ascii="Arial" w:hAnsi="Arial" w:cs="Arial"/>
          <w:b/>
          <w:bCs/>
          <w:color w:val="000000"/>
          <w:sz w:val="20"/>
          <w:szCs w:val="20"/>
        </w:rPr>
        <w:t xml:space="preserve">– </w:t>
      </w:r>
      <w:r w:rsidR="00026F7C">
        <w:rPr>
          <w:rFonts w:ascii="Arial" w:hAnsi="Arial" w:cs="Arial"/>
          <w:b/>
          <w:bCs/>
          <w:color w:val="000000"/>
          <w:sz w:val="20"/>
          <w:szCs w:val="20"/>
        </w:rPr>
        <w:t>SETEMBRO</w:t>
      </w:r>
      <w:r>
        <w:rPr>
          <w:rFonts w:ascii="Arial" w:hAnsi="Arial" w:cs="Arial"/>
          <w:b/>
          <w:bCs/>
          <w:color w:val="000000"/>
          <w:sz w:val="20"/>
          <w:szCs w:val="20"/>
        </w:rPr>
        <w:t xml:space="preserve"> DE 202</w:t>
      </w:r>
      <w:r w:rsidR="00EB1979">
        <w:rPr>
          <w:rFonts w:ascii="Arial" w:hAnsi="Arial" w:cs="Arial"/>
          <w:b/>
          <w:bCs/>
          <w:color w:val="000000"/>
          <w:sz w:val="20"/>
          <w:szCs w:val="20"/>
        </w:rPr>
        <w:t>4</w:t>
      </w:r>
    </w:p>
    <w:tbl>
      <w:tblPr>
        <w:tblStyle w:val="Tabelacomgrade"/>
        <w:tblW w:w="16155" w:type="dxa"/>
        <w:jc w:val="center"/>
        <w:tblLook w:val="04A0" w:firstRow="1" w:lastRow="0" w:firstColumn="1" w:lastColumn="0" w:noHBand="0" w:noVBand="1"/>
      </w:tblPr>
      <w:tblGrid>
        <w:gridCol w:w="2732"/>
        <w:gridCol w:w="2225"/>
        <w:gridCol w:w="2976"/>
        <w:gridCol w:w="3828"/>
        <w:gridCol w:w="2989"/>
        <w:gridCol w:w="1405"/>
      </w:tblGrid>
      <w:tr w:rsidR="007A4ED2" w:rsidRPr="004940DE" w14:paraId="6CE0BA5B" w14:textId="77777777" w:rsidTr="00787828">
        <w:trPr>
          <w:jc w:val="center"/>
        </w:trPr>
        <w:tc>
          <w:tcPr>
            <w:tcW w:w="2732" w:type="dxa"/>
            <w:shd w:val="clear" w:color="auto" w:fill="D9D9D9" w:themeFill="background1" w:themeFillShade="D9"/>
          </w:tcPr>
          <w:p w14:paraId="2CFDB05F"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MODALIDADE</w:t>
            </w:r>
          </w:p>
        </w:tc>
        <w:tc>
          <w:tcPr>
            <w:tcW w:w="2225" w:type="dxa"/>
            <w:shd w:val="clear" w:color="auto" w:fill="D9D9D9" w:themeFill="background1" w:themeFillShade="D9"/>
          </w:tcPr>
          <w:p w14:paraId="1B63FB1D"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Nº DO CONTRATO</w:t>
            </w:r>
          </w:p>
        </w:tc>
        <w:tc>
          <w:tcPr>
            <w:tcW w:w="2976" w:type="dxa"/>
            <w:shd w:val="clear" w:color="auto" w:fill="D9D9D9" w:themeFill="background1" w:themeFillShade="D9"/>
          </w:tcPr>
          <w:p w14:paraId="65A54FC4"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CONTRATADO</w:t>
            </w:r>
          </w:p>
        </w:tc>
        <w:tc>
          <w:tcPr>
            <w:tcW w:w="3828" w:type="dxa"/>
            <w:shd w:val="clear" w:color="auto" w:fill="D9D9D9" w:themeFill="background1" w:themeFillShade="D9"/>
          </w:tcPr>
          <w:p w14:paraId="11F1EFF1"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OBJETO</w:t>
            </w:r>
          </w:p>
        </w:tc>
        <w:tc>
          <w:tcPr>
            <w:tcW w:w="2989" w:type="dxa"/>
            <w:shd w:val="clear" w:color="auto" w:fill="D9D9D9" w:themeFill="background1" w:themeFillShade="D9"/>
          </w:tcPr>
          <w:p w14:paraId="098EACF2"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FISCAL</w:t>
            </w:r>
          </w:p>
        </w:tc>
        <w:tc>
          <w:tcPr>
            <w:tcW w:w="1405" w:type="dxa"/>
            <w:shd w:val="clear" w:color="auto" w:fill="D9D9D9" w:themeFill="background1" w:themeFillShade="D9"/>
          </w:tcPr>
          <w:p w14:paraId="418D82D3" w14:textId="77777777" w:rsidR="007A4ED2" w:rsidRPr="0013796C" w:rsidRDefault="007A4ED2" w:rsidP="00E452F1">
            <w:pPr>
              <w:jc w:val="center"/>
              <w:rPr>
                <w:rFonts w:ascii="Arial" w:hAnsi="Arial" w:cs="Arial"/>
                <w:sz w:val="20"/>
                <w:szCs w:val="20"/>
              </w:rPr>
            </w:pPr>
            <w:r w:rsidRPr="0013796C">
              <w:rPr>
                <w:rFonts w:ascii="Arial" w:hAnsi="Arial" w:cs="Arial"/>
                <w:sz w:val="20"/>
                <w:szCs w:val="20"/>
              </w:rPr>
              <w:t>SITUAÇÃO</w:t>
            </w:r>
          </w:p>
        </w:tc>
      </w:tr>
      <w:tr w:rsidR="005823D3" w:rsidRPr="004940DE" w14:paraId="5A010E61" w14:textId="77777777" w:rsidTr="00787828">
        <w:trPr>
          <w:jc w:val="center"/>
        </w:trPr>
        <w:tc>
          <w:tcPr>
            <w:tcW w:w="2732" w:type="dxa"/>
          </w:tcPr>
          <w:p w14:paraId="5BC0B184" w14:textId="70A7A475" w:rsidR="005823D3" w:rsidRDefault="00864403" w:rsidP="005823D3">
            <w:pPr>
              <w:jc w:val="center"/>
              <w:rPr>
                <w:rFonts w:ascii="Arial" w:hAnsi="Arial" w:cs="Arial"/>
                <w:sz w:val="20"/>
                <w:szCs w:val="20"/>
              </w:rPr>
            </w:pPr>
            <w:r>
              <w:rPr>
                <w:rFonts w:ascii="Arial" w:hAnsi="Arial" w:cs="Arial"/>
                <w:sz w:val="20"/>
                <w:szCs w:val="20"/>
              </w:rPr>
              <w:t>Inexigibilidade nº 021/2024</w:t>
            </w:r>
          </w:p>
        </w:tc>
        <w:tc>
          <w:tcPr>
            <w:tcW w:w="2225" w:type="dxa"/>
          </w:tcPr>
          <w:p w14:paraId="0A6708DF" w14:textId="4F5089DB" w:rsidR="005823D3" w:rsidRPr="00055989" w:rsidRDefault="005823D3" w:rsidP="005823D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w:t>
            </w:r>
            <w:r w:rsidR="00864403">
              <w:rPr>
                <w:rFonts w:ascii="Arial" w:hAnsi="Arial" w:cs="Arial"/>
                <w:sz w:val="20"/>
                <w:szCs w:val="20"/>
              </w:rPr>
              <w:t>089/2024</w:t>
            </w:r>
          </w:p>
        </w:tc>
        <w:tc>
          <w:tcPr>
            <w:tcW w:w="2976" w:type="dxa"/>
          </w:tcPr>
          <w:p w14:paraId="2DCC066A" w14:textId="407936DB" w:rsidR="005823D3" w:rsidRPr="003274D8" w:rsidRDefault="009B4F8F" w:rsidP="005823D3">
            <w:pPr>
              <w:jc w:val="center"/>
              <w:rPr>
                <w:rFonts w:ascii="Arial" w:hAnsi="Arial" w:cs="Arial"/>
                <w:sz w:val="20"/>
                <w:szCs w:val="20"/>
              </w:rPr>
            </w:pPr>
            <w:r w:rsidRPr="009B4F8F">
              <w:rPr>
                <w:rFonts w:ascii="Arial" w:hAnsi="Arial" w:cs="Arial"/>
                <w:sz w:val="20"/>
                <w:szCs w:val="20"/>
              </w:rPr>
              <w:t>HENRY FREITAS PRODUÇÕES ARTÍSTICAS LTDA - ME</w:t>
            </w:r>
          </w:p>
        </w:tc>
        <w:tc>
          <w:tcPr>
            <w:tcW w:w="3828" w:type="dxa"/>
          </w:tcPr>
          <w:p w14:paraId="071EDB37" w14:textId="2B072D5D" w:rsidR="005823D3" w:rsidRPr="000A7AFF" w:rsidRDefault="009B4F8F" w:rsidP="005823D3">
            <w:pPr>
              <w:spacing w:line="240" w:lineRule="auto"/>
              <w:jc w:val="both"/>
              <w:rPr>
                <w:rFonts w:ascii="Arial" w:hAnsi="Arial" w:cs="Arial"/>
                <w:sz w:val="20"/>
                <w:szCs w:val="20"/>
              </w:rPr>
            </w:pPr>
            <w:r w:rsidRPr="009B4F8F">
              <w:rPr>
                <w:rFonts w:ascii="Arial" w:hAnsi="Arial" w:cs="Arial"/>
                <w:sz w:val="20"/>
                <w:szCs w:val="20"/>
              </w:rPr>
              <w:t>Contratação de show musical da Banda: “HENRY FREITAS”, para apresentação artística no dia 27 de setembro de 2024, comemoração da 52ª Festa do Vaqueiro, no Palco Oficial, que será realizada em Porto da Folha/SE, neste município.</w:t>
            </w:r>
          </w:p>
        </w:tc>
        <w:tc>
          <w:tcPr>
            <w:tcW w:w="2989" w:type="dxa"/>
          </w:tcPr>
          <w:p w14:paraId="45CC8421" w14:textId="4FDBD625" w:rsidR="005823D3" w:rsidRPr="00661C17" w:rsidRDefault="009B4F8F" w:rsidP="005823D3">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51F5B3D7" w14:textId="5BFE091F" w:rsidR="005823D3" w:rsidRDefault="005823D3" w:rsidP="005823D3">
            <w:pPr>
              <w:jc w:val="center"/>
              <w:rPr>
                <w:rFonts w:ascii="Arial" w:hAnsi="Arial" w:cs="Arial"/>
                <w:sz w:val="20"/>
                <w:szCs w:val="20"/>
              </w:rPr>
            </w:pPr>
            <w:r>
              <w:rPr>
                <w:rFonts w:ascii="Arial" w:hAnsi="Arial" w:cs="Arial"/>
                <w:sz w:val="20"/>
                <w:szCs w:val="20"/>
              </w:rPr>
              <w:t>Finalizado</w:t>
            </w:r>
          </w:p>
        </w:tc>
      </w:tr>
      <w:tr w:rsidR="009B4F8F" w:rsidRPr="004940DE" w14:paraId="261E7943" w14:textId="77777777" w:rsidTr="00787828">
        <w:trPr>
          <w:jc w:val="center"/>
        </w:trPr>
        <w:tc>
          <w:tcPr>
            <w:tcW w:w="2732" w:type="dxa"/>
          </w:tcPr>
          <w:p w14:paraId="7FAFEFC4" w14:textId="1890BFFE" w:rsidR="009B4F8F" w:rsidRDefault="009B4F8F" w:rsidP="009B4F8F">
            <w:pPr>
              <w:jc w:val="center"/>
              <w:rPr>
                <w:rFonts w:ascii="Arial" w:hAnsi="Arial" w:cs="Arial"/>
                <w:sz w:val="20"/>
                <w:szCs w:val="20"/>
              </w:rPr>
            </w:pPr>
            <w:r>
              <w:rPr>
                <w:rFonts w:ascii="Arial" w:hAnsi="Arial" w:cs="Arial"/>
                <w:sz w:val="20"/>
                <w:szCs w:val="20"/>
              </w:rPr>
              <w:t>Inexigibilidade nº 022/2024</w:t>
            </w:r>
          </w:p>
        </w:tc>
        <w:tc>
          <w:tcPr>
            <w:tcW w:w="2225" w:type="dxa"/>
          </w:tcPr>
          <w:p w14:paraId="1B8E3A20" w14:textId="3AB8FC9C" w:rsidR="009B4F8F" w:rsidRPr="00055989" w:rsidRDefault="009B4F8F" w:rsidP="009B4F8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090/2024</w:t>
            </w:r>
          </w:p>
        </w:tc>
        <w:tc>
          <w:tcPr>
            <w:tcW w:w="2976" w:type="dxa"/>
          </w:tcPr>
          <w:p w14:paraId="3A58A448" w14:textId="47BBC7AE" w:rsidR="009B4F8F" w:rsidRPr="003274D8" w:rsidRDefault="008623A0" w:rsidP="009B4F8F">
            <w:pPr>
              <w:jc w:val="center"/>
              <w:rPr>
                <w:rFonts w:ascii="Arial" w:hAnsi="Arial" w:cs="Arial"/>
                <w:sz w:val="20"/>
                <w:szCs w:val="20"/>
              </w:rPr>
            </w:pPr>
            <w:r w:rsidRPr="008623A0">
              <w:rPr>
                <w:rFonts w:ascii="Arial" w:hAnsi="Arial" w:cs="Arial"/>
                <w:sz w:val="20"/>
                <w:szCs w:val="20"/>
              </w:rPr>
              <w:t>AUGE MUSIC PROMOÇÕES E EMPREENDIMENTOS LTDA – ME</w:t>
            </w:r>
          </w:p>
        </w:tc>
        <w:tc>
          <w:tcPr>
            <w:tcW w:w="3828" w:type="dxa"/>
          </w:tcPr>
          <w:p w14:paraId="75A34302" w14:textId="0634EBA3" w:rsidR="009B4F8F" w:rsidRPr="000A7AFF" w:rsidRDefault="008623A0" w:rsidP="009B4F8F">
            <w:pPr>
              <w:spacing w:line="240" w:lineRule="auto"/>
              <w:jc w:val="both"/>
              <w:rPr>
                <w:rFonts w:ascii="Arial" w:hAnsi="Arial" w:cs="Arial"/>
                <w:sz w:val="20"/>
                <w:szCs w:val="20"/>
              </w:rPr>
            </w:pPr>
            <w:r w:rsidRPr="008623A0">
              <w:rPr>
                <w:rFonts w:ascii="Arial" w:hAnsi="Arial" w:cs="Arial"/>
                <w:sz w:val="20"/>
                <w:szCs w:val="20"/>
              </w:rPr>
              <w:t>Contratação de show musical da Banda: “NÚZIO MEDEIROS”, para apresentação artística no dia 29 de setembro de 2024, comemoração da 52ª Festa do Vaqueiro, no Palco Oficial, que será realizada em Porto da Folha/SE, neste município.</w:t>
            </w:r>
          </w:p>
        </w:tc>
        <w:tc>
          <w:tcPr>
            <w:tcW w:w="2989" w:type="dxa"/>
          </w:tcPr>
          <w:p w14:paraId="134E904D" w14:textId="4C6B01A9" w:rsidR="009B4F8F" w:rsidRPr="00661C17" w:rsidRDefault="008623A0" w:rsidP="009B4F8F">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48029517" w14:textId="4815CE72" w:rsidR="009B4F8F" w:rsidRDefault="009B4F8F" w:rsidP="009B4F8F">
            <w:pPr>
              <w:jc w:val="center"/>
              <w:rPr>
                <w:rFonts w:ascii="Arial" w:hAnsi="Arial" w:cs="Arial"/>
                <w:sz w:val="20"/>
                <w:szCs w:val="20"/>
              </w:rPr>
            </w:pPr>
            <w:r>
              <w:rPr>
                <w:rFonts w:ascii="Arial" w:hAnsi="Arial" w:cs="Arial"/>
                <w:sz w:val="20"/>
                <w:szCs w:val="20"/>
              </w:rPr>
              <w:t>Finalizado</w:t>
            </w:r>
          </w:p>
        </w:tc>
      </w:tr>
      <w:tr w:rsidR="00B93CD0" w:rsidRPr="004940DE" w14:paraId="3832B598" w14:textId="77777777" w:rsidTr="00787828">
        <w:trPr>
          <w:jc w:val="center"/>
        </w:trPr>
        <w:tc>
          <w:tcPr>
            <w:tcW w:w="2732" w:type="dxa"/>
          </w:tcPr>
          <w:p w14:paraId="3B3EFFDE" w14:textId="55B02853" w:rsidR="00B93CD0" w:rsidRDefault="00B93CD0" w:rsidP="00B93CD0">
            <w:pPr>
              <w:jc w:val="center"/>
              <w:rPr>
                <w:rFonts w:ascii="Arial" w:hAnsi="Arial" w:cs="Arial"/>
                <w:sz w:val="20"/>
                <w:szCs w:val="20"/>
              </w:rPr>
            </w:pPr>
            <w:r>
              <w:rPr>
                <w:rFonts w:ascii="Arial" w:hAnsi="Arial" w:cs="Arial"/>
                <w:sz w:val="20"/>
                <w:szCs w:val="20"/>
              </w:rPr>
              <w:t>Inexigibilidade nº 023/2024</w:t>
            </w:r>
          </w:p>
        </w:tc>
        <w:tc>
          <w:tcPr>
            <w:tcW w:w="2225" w:type="dxa"/>
          </w:tcPr>
          <w:p w14:paraId="7AEAAC21" w14:textId="2BD3CC80" w:rsidR="00B93CD0" w:rsidRPr="00055989" w:rsidRDefault="00B93CD0" w:rsidP="00B93CD0">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091/2024</w:t>
            </w:r>
          </w:p>
        </w:tc>
        <w:tc>
          <w:tcPr>
            <w:tcW w:w="2976" w:type="dxa"/>
          </w:tcPr>
          <w:p w14:paraId="17DA6EF1" w14:textId="54662AB6" w:rsidR="00B93CD0" w:rsidRPr="003274D8" w:rsidRDefault="00B93CD0" w:rsidP="00B93CD0">
            <w:pPr>
              <w:jc w:val="center"/>
              <w:rPr>
                <w:rFonts w:ascii="Arial" w:hAnsi="Arial" w:cs="Arial"/>
                <w:sz w:val="20"/>
                <w:szCs w:val="20"/>
              </w:rPr>
            </w:pPr>
            <w:r w:rsidRPr="00B93CD0">
              <w:rPr>
                <w:rFonts w:ascii="Arial" w:hAnsi="Arial" w:cs="Arial"/>
                <w:sz w:val="20"/>
                <w:szCs w:val="20"/>
              </w:rPr>
              <w:t>MUSICAL CAVALEIROS DO FORRÓ LTDA - EPP</w:t>
            </w:r>
          </w:p>
        </w:tc>
        <w:tc>
          <w:tcPr>
            <w:tcW w:w="3828" w:type="dxa"/>
          </w:tcPr>
          <w:p w14:paraId="31DEDE41" w14:textId="7E849059" w:rsidR="00B93CD0" w:rsidRPr="000A7AFF" w:rsidRDefault="00B93CD0" w:rsidP="00B93CD0">
            <w:pPr>
              <w:spacing w:line="240" w:lineRule="auto"/>
              <w:jc w:val="both"/>
              <w:rPr>
                <w:rFonts w:ascii="Arial" w:hAnsi="Arial" w:cs="Arial"/>
                <w:sz w:val="20"/>
                <w:szCs w:val="20"/>
              </w:rPr>
            </w:pPr>
            <w:r w:rsidRPr="00B93CD0">
              <w:rPr>
                <w:rFonts w:ascii="Arial" w:hAnsi="Arial" w:cs="Arial"/>
                <w:sz w:val="20"/>
                <w:szCs w:val="20"/>
              </w:rPr>
              <w:t>Contratação de show musical da Banda: “CAVALEIROS DOS FORRÓ”, para apresentação artística no dia 29 de setembro de 2024, comemoração da 52ª Festa do Vaqueiro, no Palco Oficial, que será realizada em Porto da Folha/SE, neste município.</w:t>
            </w:r>
          </w:p>
        </w:tc>
        <w:tc>
          <w:tcPr>
            <w:tcW w:w="2989" w:type="dxa"/>
          </w:tcPr>
          <w:p w14:paraId="4E014120" w14:textId="292B24F5" w:rsidR="00B93CD0" w:rsidRPr="00661C17" w:rsidRDefault="00B93CD0" w:rsidP="00B93CD0">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12C367A" w14:textId="079DCB07" w:rsidR="00B93CD0" w:rsidRDefault="00B93CD0" w:rsidP="00B93CD0">
            <w:pPr>
              <w:jc w:val="center"/>
              <w:rPr>
                <w:rFonts w:ascii="Arial" w:hAnsi="Arial" w:cs="Arial"/>
                <w:sz w:val="20"/>
                <w:szCs w:val="20"/>
              </w:rPr>
            </w:pPr>
            <w:r>
              <w:rPr>
                <w:rFonts w:ascii="Arial" w:hAnsi="Arial" w:cs="Arial"/>
                <w:sz w:val="20"/>
                <w:szCs w:val="20"/>
              </w:rPr>
              <w:t>Finalizado</w:t>
            </w:r>
          </w:p>
        </w:tc>
      </w:tr>
      <w:tr w:rsidR="00E70C0A" w:rsidRPr="004940DE" w14:paraId="2EF1730B" w14:textId="77777777" w:rsidTr="00787828">
        <w:trPr>
          <w:jc w:val="center"/>
        </w:trPr>
        <w:tc>
          <w:tcPr>
            <w:tcW w:w="2732" w:type="dxa"/>
          </w:tcPr>
          <w:p w14:paraId="6D44599C" w14:textId="6A24CB8F" w:rsidR="00E70C0A" w:rsidRDefault="00E70C0A" w:rsidP="00E70C0A">
            <w:pPr>
              <w:jc w:val="center"/>
              <w:rPr>
                <w:rFonts w:ascii="Arial" w:hAnsi="Arial" w:cs="Arial"/>
                <w:sz w:val="20"/>
                <w:szCs w:val="20"/>
              </w:rPr>
            </w:pPr>
            <w:r>
              <w:rPr>
                <w:rFonts w:ascii="Arial" w:hAnsi="Arial" w:cs="Arial"/>
                <w:sz w:val="20"/>
                <w:szCs w:val="20"/>
              </w:rPr>
              <w:t>Inexigibilidade nº 024/2024</w:t>
            </w:r>
          </w:p>
        </w:tc>
        <w:tc>
          <w:tcPr>
            <w:tcW w:w="2225" w:type="dxa"/>
          </w:tcPr>
          <w:p w14:paraId="722EA4B6" w14:textId="52FA5D8E" w:rsidR="00E70C0A" w:rsidRPr="00055989" w:rsidRDefault="00E70C0A" w:rsidP="00E70C0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092/2024</w:t>
            </w:r>
          </w:p>
        </w:tc>
        <w:tc>
          <w:tcPr>
            <w:tcW w:w="2976" w:type="dxa"/>
          </w:tcPr>
          <w:p w14:paraId="0271E1D1" w14:textId="2A46C48B" w:rsidR="00E70C0A" w:rsidRPr="003274D8" w:rsidRDefault="00E70C0A" w:rsidP="00E70C0A">
            <w:pPr>
              <w:jc w:val="center"/>
              <w:rPr>
                <w:rFonts w:ascii="Arial" w:hAnsi="Arial" w:cs="Arial"/>
                <w:sz w:val="20"/>
                <w:szCs w:val="20"/>
              </w:rPr>
            </w:pPr>
            <w:r w:rsidRPr="00E70C0A">
              <w:rPr>
                <w:rFonts w:ascii="Arial" w:hAnsi="Arial" w:cs="Arial"/>
                <w:sz w:val="20"/>
                <w:szCs w:val="20"/>
              </w:rPr>
              <w:t>ULTRA PROMOÇÕESE EVENTOS LTDA - EPP</w:t>
            </w:r>
          </w:p>
        </w:tc>
        <w:tc>
          <w:tcPr>
            <w:tcW w:w="3828" w:type="dxa"/>
          </w:tcPr>
          <w:p w14:paraId="65F0C09A" w14:textId="138F6428" w:rsidR="00E70C0A" w:rsidRPr="000A7AFF" w:rsidRDefault="00E70C0A" w:rsidP="00E70C0A">
            <w:pPr>
              <w:spacing w:line="240" w:lineRule="auto"/>
              <w:jc w:val="both"/>
              <w:rPr>
                <w:rFonts w:ascii="Arial" w:hAnsi="Arial" w:cs="Arial"/>
                <w:sz w:val="20"/>
                <w:szCs w:val="20"/>
              </w:rPr>
            </w:pPr>
            <w:r w:rsidRPr="00E70C0A">
              <w:rPr>
                <w:rFonts w:ascii="Arial" w:hAnsi="Arial" w:cs="Arial"/>
                <w:sz w:val="20"/>
                <w:szCs w:val="20"/>
              </w:rPr>
              <w:t xml:space="preserve">Contratação de show musical dos Artistas: “RAI SAIA RODADA, LUAN ESTILIZADO e ZEZO; PROJETO À VONTADE” para apresentação artística no dia 29 de setembro de 2024, comemoração da 52ª Festa do Vaqueiro, no Palco Oficial, que será realizada em </w:t>
            </w:r>
            <w:r w:rsidRPr="00B93CD0">
              <w:rPr>
                <w:rFonts w:ascii="Arial" w:hAnsi="Arial" w:cs="Arial"/>
                <w:sz w:val="20"/>
                <w:szCs w:val="20"/>
              </w:rPr>
              <w:t>Porto da Folha/SE, neste município.</w:t>
            </w:r>
          </w:p>
        </w:tc>
        <w:tc>
          <w:tcPr>
            <w:tcW w:w="2989" w:type="dxa"/>
          </w:tcPr>
          <w:p w14:paraId="6019BE32" w14:textId="0FEEAE9A" w:rsidR="00E70C0A" w:rsidRPr="00661C17" w:rsidRDefault="00E70C0A" w:rsidP="00E70C0A">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56A2645F" w14:textId="4B827654" w:rsidR="00E70C0A" w:rsidRDefault="00E70C0A" w:rsidP="00E70C0A">
            <w:pPr>
              <w:jc w:val="center"/>
              <w:rPr>
                <w:rFonts w:ascii="Arial" w:hAnsi="Arial" w:cs="Arial"/>
                <w:sz w:val="20"/>
                <w:szCs w:val="20"/>
              </w:rPr>
            </w:pPr>
            <w:r>
              <w:rPr>
                <w:rFonts w:ascii="Arial" w:hAnsi="Arial" w:cs="Arial"/>
                <w:sz w:val="20"/>
                <w:szCs w:val="20"/>
              </w:rPr>
              <w:t>Finalizado</w:t>
            </w:r>
          </w:p>
        </w:tc>
      </w:tr>
      <w:tr w:rsidR="00FF4F4F" w:rsidRPr="004940DE" w14:paraId="2AEFB1C7" w14:textId="77777777" w:rsidTr="00787828">
        <w:trPr>
          <w:jc w:val="center"/>
        </w:trPr>
        <w:tc>
          <w:tcPr>
            <w:tcW w:w="2732" w:type="dxa"/>
          </w:tcPr>
          <w:p w14:paraId="57972F84" w14:textId="68E9B736" w:rsidR="00FF4F4F" w:rsidRDefault="00FF4F4F" w:rsidP="00FF4F4F">
            <w:pPr>
              <w:jc w:val="center"/>
              <w:rPr>
                <w:rFonts w:ascii="Arial" w:hAnsi="Arial" w:cs="Arial"/>
                <w:sz w:val="20"/>
                <w:szCs w:val="20"/>
              </w:rPr>
            </w:pPr>
            <w:r>
              <w:rPr>
                <w:rFonts w:ascii="Arial" w:hAnsi="Arial" w:cs="Arial"/>
                <w:sz w:val="20"/>
                <w:szCs w:val="20"/>
              </w:rPr>
              <w:lastRenderedPageBreak/>
              <w:t>Inexigibilidade nº 025/2024</w:t>
            </w:r>
          </w:p>
        </w:tc>
        <w:tc>
          <w:tcPr>
            <w:tcW w:w="2225" w:type="dxa"/>
          </w:tcPr>
          <w:p w14:paraId="5E06B1B8" w14:textId="525ACABB" w:rsidR="00FF4F4F" w:rsidRPr="00055989" w:rsidRDefault="00FF4F4F" w:rsidP="00FF4F4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093/2024</w:t>
            </w:r>
          </w:p>
        </w:tc>
        <w:tc>
          <w:tcPr>
            <w:tcW w:w="2976" w:type="dxa"/>
          </w:tcPr>
          <w:p w14:paraId="41DCC6B8" w14:textId="3BF1EC99" w:rsidR="00FF4F4F" w:rsidRPr="003274D8" w:rsidRDefault="00FF4F4F" w:rsidP="00FF4F4F">
            <w:pPr>
              <w:jc w:val="center"/>
              <w:rPr>
                <w:rFonts w:ascii="Arial" w:hAnsi="Arial" w:cs="Arial"/>
                <w:sz w:val="20"/>
                <w:szCs w:val="20"/>
              </w:rPr>
            </w:pPr>
            <w:r w:rsidRPr="00FF4F4F">
              <w:rPr>
                <w:rFonts w:ascii="Arial" w:hAnsi="Arial" w:cs="Arial"/>
                <w:sz w:val="20"/>
                <w:szCs w:val="20"/>
              </w:rPr>
              <w:t>TA SHOWS LTDA</w:t>
            </w:r>
          </w:p>
        </w:tc>
        <w:tc>
          <w:tcPr>
            <w:tcW w:w="3828" w:type="dxa"/>
          </w:tcPr>
          <w:p w14:paraId="4DC069BE" w14:textId="1FC681E3" w:rsidR="00FF4F4F" w:rsidRPr="000A7AFF" w:rsidRDefault="00FF4F4F" w:rsidP="00FF4F4F">
            <w:pPr>
              <w:spacing w:line="240" w:lineRule="auto"/>
              <w:jc w:val="both"/>
              <w:rPr>
                <w:rFonts w:ascii="Arial" w:hAnsi="Arial" w:cs="Arial"/>
                <w:sz w:val="20"/>
                <w:szCs w:val="20"/>
              </w:rPr>
            </w:pPr>
            <w:r w:rsidRPr="00FF4F4F">
              <w:rPr>
                <w:rFonts w:ascii="Arial" w:hAnsi="Arial" w:cs="Arial"/>
                <w:sz w:val="20"/>
                <w:szCs w:val="20"/>
              </w:rPr>
              <w:t>Contratação de show musical da Banda: “TARCÍSIO DO ACORDEON”, para apresentação artística no dia 30 de setembro de 2024, comemoração da 52ª Festa do Vaqueiro, no Palco Oficial, que será realizada em Porto da Folha/SE, neste município.</w:t>
            </w:r>
          </w:p>
        </w:tc>
        <w:tc>
          <w:tcPr>
            <w:tcW w:w="2989" w:type="dxa"/>
          </w:tcPr>
          <w:p w14:paraId="69A58340" w14:textId="6B026106" w:rsidR="00FF4F4F" w:rsidRPr="00661C17" w:rsidRDefault="00FF4F4F" w:rsidP="00FF4F4F">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0DA9174E" w14:textId="6702437D" w:rsidR="00FF4F4F" w:rsidRDefault="00FF4F4F" w:rsidP="00FF4F4F">
            <w:pPr>
              <w:jc w:val="center"/>
              <w:rPr>
                <w:rFonts w:ascii="Arial" w:hAnsi="Arial" w:cs="Arial"/>
                <w:sz w:val="20"/>
                <w:szCs w:val="20"/>
              </w:rPr>
            </w:pPr>
            <w:r>
              <w:rPr>
                <w:rFonts w:ascii="Arial" w:hAnsi="Arial" w:cs="Arial"/>
                <w:sz w:val="20"/>
                <w:szCs w:val="20"/>
              </w:rPr>
              <w:t>Finalizado</w:t>
            </w:r>
          </w:p>
        </w:tc>
      </w:tr>
      <w:tr w:rsidR="00C4563A" w:rsidRPr="004940DE" w14:paraId="199C3320" w14:textId="77777777" w:rsidTr="00787828">
        <w:trPr>
          <w:jc w:val="center"/>
        </w:trPr>
        <w:tc>
          <w:tcPr>
            <w:tcW w:w="2732" w:type="dxa"/>
          </w:tcPr>
          <w:p w14:paraId="0ED57BED" w14:textId="74EC1D75" w:rsidR="00C4563A" w:rsidRDefault="00C4563A" w:rsidP="00C4563A">
            <w:pPr>
              <w:jc w:val="center"/>
              <w:rPr>
                <w:rFonts w:ascii="Arial" w:hAnsi="Arial" w:cs="Arial"/>
                <w:sz w:val="20"/>
                <w:szCs w:val="20"/>
              </w:rPr>
            </w:pPr>
            <w:r>
              <w:rPr>
                <w:rFonts w:ascii="Arial" w:hAnsi="Arial" w:cs="Arial"/>
                <w:sz w:val="20"/>
                <w:szCs w:val="20"/>
              </w:rPr>
              <w:t>Inexigibilidade nº 026/2024</w:t>
            </w:r>
          </w:p>
        </w:tc>
        <w:tc>
          <w:tcPr>
            <w:tcW w:w="2225" w:type="dxa"/>
          </w:tcPr>
          <w:p w14:paraId="2EFFF449" w14:textId="46346869" w:rsidR="00C4563A" w:rsidRPr="00055989" w:rsidRDefault="00C4563A" w:rsidP="00C4563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094/2024</w:t>
            </w:r>
          </w:p>
        </w:tc>
        <w:tc>
          <w:tcPr>
            <w:tcW w:w="2976" w:type="dxa"/>
          </w:tcPr>
          <w:p w14:paraId="2C4B6F69" w14:textId="357D3ABD" w:rsidR="00C4563A" w:rsidRPr="003274D8" w:rsidRDefault="00C4563A" w:rsidP="00C4563A">
            <w:pPr>
              <w:jc w:val="center"/>
              <w:rPr>
                <w:rFonts w:ascii="Arial" w:hAnsi="Arial" w:cs="Arial"/>
                <w:sz w:val="20"/>
                <w:szCs w:val="20"/>
              </w:rPr>
            </w:pPr>
            <w:r w:rsidRPr="00C4563A">
              <w:rPr>
                <w:rFonts w:ascii="Arial" w:hAnsi="Arial" w:cs="Arial"/>
                <w:sz w:val="20"/>
                <w:szCs w:val="20"/>
              </w:rPr>
              <w:t>ALIC PARTICIPAÇÕES E ENTRETENIMENTOS LTDA</w:t>
            </w:r>
          </w:p>
        </w:tc>
        <w:tc>
          <w:tcPr>
            <w:tcW w:w="3828" w:type="dxa"/>
          </w:tcPr>
          <w:p w14:paraId="64FDCF48" w14:textId="68A55EF5" w:rsidR="00C4563A" w:rsidRPr="000A7AFF" w:rsidRDefault="00C4563A" w:rsidP="00C4563A">
            <w:pPr>
              <w:spacing w:line="240" w:lineRule="auto"/>
              <w:jc w:val="both"/>
              <w:rPr>
                <w:rFonts w:ascii="Arial" w:hAnsi="Arial" w:cs="Arial"/>
                <w:sz w:val="20"/>
                <w:szCs w:val="20"/>
              </w:rPr>
            </w:pPr>
            <w:r w:rsidRPr="00C4563A">
              <w:rPr>
                <w:rFonts w:ascii="Arial" w:hAnsi="Arial" w:cs="Arial"/>
                <w:sz w:val="20"/>
                <w:szCs w:val="20"/>
              </w:rPr>
              <w:t>Contratação de show musical da Banda: “XAND AVIÃO”, para apresentação artística no dia 27 de setembro de 2024, comemoração da 52ª Festa do Vaqueiro, no Palco Oficial, que será realizada em Porto da Folha/SE, neste município.</w:t>
            </w:r>
          </w:p>
        </w:tc>
        <w:tc>
          <w:tcPr>
            <w:tcW w:w="2989" w:type="dxa"/>
          </w:tcPr>
          <w:p w14:paraId="7805E993" w14:textId="610E26EF" w:rsidR="00C4563A" w:rsidRPr="00661C17" w:rsidRDefault="00C4563A" w:rsidP="00C4563A">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15DEA63D" w14:textId="5CE3FD7B" w:rsidR="00C4563A" w:rsidRDefault="00C4563A" w:rsidP="00C4563A">
            <w:pPr>
              <w:jc w:val="center"/>
              <w:rPr>
                <w:rFonts w:ascii="Arial" w:hAnsi="Arial" w:cs="Arial"/>
                <w:sz w:val="20"/>
                <w:szCs w:val="20"/>
              </w:rPr>
            </w:pPr>
            <w:r>
              <w:rPr>
                <w:rFonts w:ascii="Arial" w:hAnsi="Arial" w:cs="Arial"/>
                <w:sz w:val="20"/>
                <w:szCs w:val="20"/>
              </w:rPr>
              <w:t>Finalizado</w:t>
            </w:r>
          </w:p>
        </w:tc>
      </w:tr>
      <w:tr w:rsidR="006632C5" w:rsidRPr="004940DE" w14:paraId="2DEA75D1" w14:textId="77777777" w:rsidTr="00787828">
        <w:trPr>
          <w:jc w:val="center"/>
        </w:trPr>
        <w:tc>
          <w:tcPr>
            <w:tcW w:w="2732" w:type="dxa"/>
          </w:tcPr>
          <w:p w14:paraId="56E226EF" w14:textId="4524C8D4" w:rsidR="006632C5" w:rsidRDefault="006632C5" w:rsidP="006632C5">
            <w:pPr>
              <w:jc w:val="center"/>
              <w:rPr>
                <w:rFonts w:ascii="Arial" w:hAnsi="Arial" w:cs="Arial"/>
                <w:sz w:val="20"/>
                <w:szCs w:val="20"/>
              </w:rPr>
            </w:pPr>
            <w:r>
              <w:rPr>
                <w:rFonts w:ascii="Arial" w:hAnsi="Arial" w:cs="Arial"/>
                <w:sz w:val="20"/>
                <w:szCs w:val="20"/>
              </w:rPr>
              <w:t>Inexigibilidade nº 027/2024</w:t>
            </w:r>
          </w:p>
        </w:tc>
        <w:tc>
          <w:tcPr>
            <w:tcW w:w="2225" w:type="dxa"/>
          </w:tcPr>
          <w:p w14:paraId="3CFC8B8C" w14:textId="702E962E" w:rsidR="006632C5" w:rsidRPr="00055989" w:rsidRDefault="006632C5" w:rsidP="006632C5">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095/2024</w:t>
            </w:r>
          </w:p>
        </w:tc>
        <w:tc>
          <w:tcPr>
            <w:tcW w:w="2976" w:type="dxa"/>
          </w:tcPr>
          <w:p w14:paraId="3F8242D7" w14:textId="0832EB7F" w:rsidR="006632C5" w:rsidRPr="003274D8" w:rsidRDefault="006632C5" w:rsidP="006632C5">
            <w:pPr>
              <w:jc w:val="center"/>
              <w:rPr>
                <w:rFonts w:ascii="Arial" w:hAnsi="Arial" w:cs="Arial"/>
                <w:sz w:val="20"/>
                <w:szCs w:val="20"/>
              </w:rPr>
            </w:pPr>
            <w:r w:rsidRPr="006632C5">
              <w:rPr>
                <w:rFonts w:ascii="Arial" w:hAnsi="Arial" w:cs="Arial"/>
                <w:sz w:val="20"/>
                <w:szCs w:val="20"/>
              </w:rPr>
              <w:t>OK PRODUÇÕES E REPRESENTAÇÕES ARTÍSTICAS LTDA - EPP</w:t>
            </w:r>
          </w:p>
        </w:tc>
        <w:tc>
          <w:tcPr>
            <w:tcW w:w="3828" w:type="dxa"/>
          </w:tcPr>
          <w:p w14:paraId="034B08CD" w14:textId="5C5F9367" w:rsidR="006632C5" w:rsidRPr="000A7AFF" w:rsidRDefault="006632C5" w:rsidP="006632C5">
            <w:pPr>
              <w:spacing w:line="240" w:lineRule="auto"/>
              <w:jc w:val="both"/>
              <w:rPr>
                <w:rFonts w:ascii="Arial" w:hAnsi="Arial" w:cs="Arial"/>
                <w:sz w:val="20"/>
                <w:szCs w:val="20"/>
              </w:rPr>
            </w:pPr>
            <w:r w:rsidRPr="006632C5">
              <w:rPr>
                <w:rFonts w:ascii="Arial" w:hAnsi="Arial" w:cs="Arial"/>
                <w:sz w:val="20"/>
                <w:szCs w:val="20"/>
              </w:rPr>
              <w:t>Contratação de show musical da Banda: “HEITOR COSTA”, para apresentação artística no dia 30 de setembro de 2024, comemoração da 52ª Festa do Vaqueiro, no Palco Oficial, que será realizada em Porto da Folha/SE, neste município.</w:t>
            </w:r>
          </w:p>
        </w:tc>
        <w:tc>
          <w:tcPr>
            <w:tcW w:w="2989" w:type="dxa"/>
          </w:tcPr>
          <w:p w14:paraId="709D5A04" w14:textId="23CB0343" w:rsidR="006632C5" w:rsidRPr="00661C17" w:rsidRDefault="006632C5" w:rsidP="006632C5">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5F933879" w14:textId="3180472E" w:rsidR="006632C5" w:rsidRDefault="006632C5" w:rsidP="006632C5">
            <w:pPr>
              <w:jc w:val="center"/>
              <w:rPr>
                <w:rFonts w:ascii="Arial" w:hAnsi="Arial" w:cs="Arial"/>
                <w:sz w:val="20"/>
                <w:szCs w:val="20"/>
              </w:rPr>
            </w:pPr>
            <w:r>
              <w:rPr>
                <w:rFonts w:ascii="Arial" w:hAnsi="Arial" w:cs="Arial"/>
                <w:sz w:val="20"/>
                <w:szCs w:val="20"/>
              </w:rPr>
              <w:t>Finalizado</w:t>
            </w:r>
          </w:p>
        </w:tc>
      </w:tr>
      <w:tr w:rsidR="006632C5" w:rsidRPr="004940DE" w14:paraId="340B5A6A" w14:textId="77777777" w:rsidTr="00787828">
        <w:trPr>
          <w:jc w:val="center"/>
        </w:trPr>
        <w:tc>
          <w:tcPr>
            <w:tcW w:w="2732" w:type="dxa"/>
          </w:tcPr>
          <w:p w14:paraId="246A4CA3" w14:textId="306CA179" w:rsidR="006632C5" w:rsidRDefault="006632C5" w:rsidP="006632C5">
            <w:pPr>
              <w:jc w:val="center"/>
              <w:rPr>
                <w:rFonts w:ascii="Arial" w:hAnsi="Arial" w:cs="Arial"/>
                <w:sz w:val="20"/>
                <w:szCs w:val="20"/>
              </w:rPr>
            </w:pPr>
            <w:r>
              <w:rPr>
                <w:rFonts w:ascii="Arial" w:hAnsi="Arial" w:cs="Arial"/>
                <w:sz w:val="20"/>
                <w:szCs w:val="20"/>
              </w:rPr>
              <w:t>Inexigibilidade nº 028/2024</w:t>
            </w:r>
          </w:p>
        </w:tc>
        <w:tc>
          <w:tcPr>
            <w:tcW w:w="2225" w:type="dxa"/>
          </w:tcPr>
          <w:p w14:paraId="1D0ACEAD" w14:textId="3D8A57EC" w:rsidR="006632C5" w:rsidRPr="00055989" w:rsidRDefault="006632C5" w:rsidP="006632C5">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096/2024</w:t>
            </w:r>
          </w:p>
        </w:tc>
        <w:tc>
          <w:tcPr>
            <w:tcW w:w="2976" w:type="dxa"/>
          </w:tcPr>
          <w:p w14:paraId="42A784EF" w14:textId="62FCB5C0" w:rsidR="006632C5" w:rsidRPr="003274D8" w:rsidRDefault="006632C5" w:rsidP="006632C5">
            <w:pPr>
              <w:jc w:val="center"/>
              <w:rPr>
                <w:rFonts w:ascii="Arial" w:hAnsi="Arial" w:cs="Arial"/>
                <w:sz w:val="20"/>
                <w:szCs w:val="20"/>
              </w:rPr>
            </w:pPr>
            <w:r w:rsidRPr="006632C5">
              <w:rPr>
                <w:rFonts w:ascii="Arial" w:hAnsi="Arial" w:cs="Arial"/>
                <w:sz w:val="20"/>
                <w:szCs w:val="20"/>
              </w:rPr>
              <w:t>YARA TCHÊ E ALESSANDRO EVENTOS LTDA - ME</w:t>
            </w:r>
          </w:p>
        </w:tc>
        <w:tc>
          <w:tcPr>
            <w:tcW w:w="3828" w:type="dxa"/>
          </w:tcPr>
          <w:p w14:paraId="2FA3A69B" w14:textId="7040EFF2" w:rsidR="006632C5" w:rsidRPr="000A7AFF" w:rsidRDefault="006632C5" w:rsidP="006632C5">
            <w:pPr>
              <w:spacing w:line="240" w:lineRule="auto"/>
              <w:jc w:val="both"/>
              <w:rPr>
                <w:rFonts w:ascii="Arial" w:hAnsi="Arial" w:cs="Arial"/>
                <w:sz w:val="20"/>
                <w:szCs w:val="20"/>
              </w:rPr>
            </w:pPr>
            <w:r w:rsidRPr="006632C5">
              <w:rPr>
                <w:rFonts w:ascii="Arial" w:hAnsi="Arial" w:cs="Arial"/>
                <w:sz w:val="20"/>
                <w:szCs w:val="20"/>
              </w:rPr>
              <w:t>Contratação de show musical da Banda: “SEU DESEJO”, para apresentação artística no dia 28 de setembro de 2024, comemoração da 52ª Festa do Vaqueiro, no Palco Oficial, que será realizada em Porto da Folha/SE, neste município.</w:t>
            </w:r>
          </w:p>
        </w:tc>
        <w:tc>
          <w:tcPr>
            <w:tcW w:w="2989" w:type="dxa"/>
          </w:tcPr>
          <w:p w14:paraId="343B63B9" w14:textId="7D89D898" w:rsidR="006632C5" w:rsidRPr="00661C17" w:rsidRDefault="006632C5" w:rsidP="006632C5">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656D7AC2" w14:textId="21376DFB" w:rsidR="006632C5" w:rsidRDefault="006632C5" w:rsidP="006632C5">
            <w:pPr>
              <w:jc w:val="center"/>
              <w:rPr>
                <w:rFonts w:ascii="Arial" w:hAnsi="Arial" w:cs="Arial"/>
                <w:sz w:val="20"/>
                <w:szCs w:val="20"/>
              </w:rPr>
            </w:pPr>
            <w:r>
              <w:rPr>
                <w:rFonts w:ascii="Arial" w:hAnsi="Arial" w:cs="Arial"/>
                <w:sz w:val="20"/>
                <w:szCs w:val="20"/>
              </w:rPr>
              <w:t>Finalizado</w:t>
            </w:r>
          </w:p>
        </w:tc>
      </w:tr>
      <w:tr w:rsidR="00EE547A" w:rsidRPr="004940DE" w14:paraId="58E19F7E" w14:textId="77777777" w:rsidTr="00787828">
        <w:trPr>
          <w:jc w:val="center"/>
        </w:trPr>
        <w:tc>
          <w:tcPr>
            <w:tcW w:w="2732" w:type="dxa"/>
          </w:tcPr>
          <w:p w14:paraId="2C8D9737" w14:textId="28447C5F" w:rsidR="00EE547A" w:rsidRDefault="00EE547A" w:rsidP="00EE547A">
            <w:pPr>
              <w:jc w:val="center"/>
              <w:rPr>
                <w:rFonts w:ascii="Arial" w:hAnsi="Arial" w:cs="Arial"/>
                <w:sz w:val="20"/>
                <w:szCs w:val="20"/>
              </w:rPr>
            </w:pPr>
            <w:r>
              <w:rPr>
                <w:rFonts w:ascii="Arial" w:hAnsi="Arial" w:cs="Arial"/>
                <w:sz w:val="20"/>
                <w:szCs w:val="20"/>
              </w:rPr>
              <w:t>Inexigibilidade nº 029/2024</w:t>
            </w:r>
          </w:p>
        </w:tc>
        <w:tc>
          <w:tcPr>
            <w:tcW w:w="2225" w:type="dxa"/>
          </w:tcPr>
          <w:p w14:paraId="4EEEEB8D" w14:textId="429F7C69" w:rsidR="00EE547A" w:rsidRPr="00055989" w:rsidRDefault="00EE547A" w:rsidP="00EE547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097/2024</w:t>
            </w:r>
          </w:p>
        </w:tc>
        <w:tc>
          <w:tcPr>
            <w:tcW w:w="2976" w:type="dxa"/>
          </w:tcPr>
          <w:p w14:paraId="3ECF6082" w14:textId="3F76CC06" w:rsidR="00EE547A" w:rsidRPr="003274D8" w:rsidRDefault="00EE547A" w:rsidP="00EE547A">
            <w:pPr>
              <w:jc w:val="center"/>
              <w:rPr>
                <w:rFonts w:ascii="Arial" w:hAnsi="Arial" w:cs="Arial"/>
                <w:sz w:val="20"/>
                <w:szCs w:val="20"/>
              </w:rPr>
            </w:pPr>
            <w:r w:rsidRPr="00EE547A">
              <w:rPr>
                <w:rFonts w:ascii="Arial" w:hAnsi="Arial" w:cs="Arial"/>
                <w:sz w:val="20"/>
                <w:szCs w:val="20"/>
              </w:rPr>
              <w:t>AVINE VINNY PRODUÇÕES ARTÍSTICAS LTDA - ME</w:t>
            </w:r>
          </w:p>
        </w:tc>
        <w:tc>
          <w:tcPr>
            <w:tcW w:w="3828" w:type="dxa"/>
          </w:tcPr>
          <w:p w14:paraId="34B61E5D" w14:textId="1F3DB9D7" w:rsidR="00EE547A" w:rsidRPr="000A7AFF" w:rsidRDefault="00EE547A" w:rsidP="00EE547A">
            <w:pPr>
              <w:spacing w:line="240" w:lineRule="auto"/>
              <w:jc w:val="both"/>
              <w:rPr>
                <w:rFonts w:ascii="Arial" w:hAnsi="Arial" w:cs="Arial"/>
                <w:sz w:val="20"/>
                <w:szCs w:val="20"/>
              </w:rPr>
            </w:pPr>
            <w:r w:rsidRPr="00EE547A">
              <w:rPr>
                <w:rFonts w:ascii="Arial" w:hAnsi="Arial" w:cs="Arial"/>
                <w:sz w:val="20"/>
                <w:szCs w:val="20"/>
              </w:rPr>
              <w:t>Contratação de show musical da Banda: “AVINE VINNY”, para apresentação artística no dia 28 de setembro de 2024, comemoração da 52ª Festa do Vaqueiro, no Palco Oficial, que será realizada em Porto da Folha/SE, neste município.</w:t>
            </w:r>
          </w:p>
        </w:tc>
        <w:tc>
          <w:tcPr>
            <w:tcW w:w="2989" w:type="dxa"/>
          </w:tcPr>
          <w:p w14:paraId="49B7A608" w14:textId="0B48D624" w:rsidR="00EE547A" w:rsidRPr="00661C17" w:rsidRDefault="00EE547A" w:rsidP="00EE547A">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5696F5A" w14:textId="6682E77C" w:rsidR="00EE547A" w:rsidRDefault="00EE547A" w:rsidP="00EE547A">
            <w:pPr>
              <w:jc w:val="center"/>
              <w:rPr>
                <w:rFonts w:ascii="Arial" w:hAnsi="Arial" w:cs="Arial"/>
                <w:sz w:val="20"/>
                <w:szCs w:val="20"/>
              </w:rPr>
            </w:pPr>
            <w:r>
              <w:rPr>
                <w:rFonts w:ascii="Arial" w:hAnsi="Arial" w:cs="Arial"/>
                <w:sz w:val="20"/>
                <w:szCs w:val="20"/>
              </w:rPr>
              <w:t>Finalizado</w:t>
            </w:r>
          </w:p>
        </w:tc>
      </w:tr>
      <w:tr w:rsidR="00A55FEB" w:rsidRPr="004940DE" w14:paraId="4D9EF327" w14:textId="77777777" w:rsidTr="00787828">
        <w:trPr>
          <w:jc w:val="center"/>
        </w:trPr>
        <w:tc>
          <w:tcPr>
            <w:tcW w:w="2732" w:type="dxa"/>
          </w:tcPr>
          <w:p w14:paraId="330FD906" w14:textId="3F7AB370" w:rsidR="00A55FEB" w:rsidRDefault="00A55FEB" w:rsidP="00A55FEB">
            <w:pPr>
              <w:jc w:val="center"/>
              <w:rPr>
                <w:rFonts w:ascii="Arial" w:hAnsi="Arial" w:cs="Arial"/>
                <w:sz w:val="20"/>
                <w:szCs w:val="20"/>
              </w:rPr>
            </w:pPr>
            <w:r>
              <w:rPr>
                <w:rFonts w:ascii="Arial" w:hAnsi="Arial" w:cs="Arial"/>
                <w:sz w:val="20"/>
                <w:szCs w:val="20"/>
              </w:rPr>
              <w:t>Inexigibilidade nº 030/2024</w:t>
            </w:r>
          </w:p>
        </w:tc>
        <w:tc>
          <w:tcPr>
            <w:tcW w:w="2225" w:type="dxa"/>
          </w:tcPr>
          <w:p w14:paraId="0205928D" w14:textId="50A30CCB" w:rsidR="00A55FEB" w:rsidRPr="00055989" w:rsidRDefault="00A55FEB" w:rsidP="00A55FEB">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098/2024</w:t>
            </w:r>
          </w:p>
        </w:tc>
        <w:tc>
          <w:tcPr>
            <w:tcW w:w="2976" w:type="dxa"/>
          </w:tcPr>
          <w:p w14:paraId="2AD3D6C2" w14:textId="704B5828" w:rsidR="00A55FEB" w:rsidRPr="003274D8" w:rsidRDefault="00A55FEB" w:rsidP="00A55FEB">
            <w:pPr>
              <w:jc w:val="center"/>
              <w:rPr>
                <w:rFonts w:ascii="Arial" w:hAnsi="Arial" w:cs="Arial"/>
                <w:sz w:val="20"/>
                <w:szCs w:val="20"/>
              </w:rPr>
            </w:pPr>
            <w:r w:rsidRPr="00A55FEB">
              <w:rPr>
                <w:rFonts w:ascii="Arial" w:hAnsi="Arial" w:cs="Arial"/>
                <w:sz w:val="20"/>
                <w:szCs w:val="20"/>
              </w:rPr>
              <w:t>TATY GIRL GRAVAÇÕES, EDIÇÕES MUSICAIS E EVENTOS LTDA - ME</w:t>
            </w:r>
          </w:p>
        </w:tc>
        <w:tc>
          <w:tcPr>
            <w:tcW w:w="3828" w:type="dxa"/>
          </w:tcPr>
          <w:p w14:paraId="1BE2986A" w14:textId="43586120" w:rsidR="00A55FEB" w:rsidRPr="000A7AFF" w:rsidRDefault="00A55FEB" w:rsidP="00A55FEB">
            <w:pPr>
              <w:spacing w:line="240" w:lineRule="auto"/>
              <w:jc w:val="both"/>
              <w:rPr>
                <w:rFonts w:ascii="Arial" w:hAnsi="Arial" w:cs="Arial"/>
                <w:sz w:val="20"/>
                <w:szCs w:val="20"/>
              </w:rPr>
            </w:pPr>
            <w:r w:rsidRPr="00A55FEB">
              <w:rPr>
                <w:rFonts w:ascii="Arial" w:hAnsi="Arial" w:cs="Arial"/>
                <w:sz w:val="20"/>
                <w:szCs w:val="20"/>
              </w:rPr>
              <w:t xml:space="preserve">Contratação de show musical da Banda: “TATY GIRL”, para apresentação artística no dia 28 de setembro de 2024, </w:t>
            </w:r>
            <w:r w:rsidRPr="00A55FEB">
              <w:rPr>
                <w:rFonts w:ascii="Arial" w:hAnsi="Arial" w:cs="Arial"/>
                <w:sz w:val="20"/>
                <w:szCs w:val="20"/>
              </w:rPr>
              <w:lastRenderedPageBreak/>
              <w:t>comemoração da 52ª Festa do Vaqueiro, no Palco Oficial, que será realizada em Porto da Folha/SE, neste município.</w:t>
            </w:r>
          </w:p>
        </w:tc>
        <w:tc>
          <w:tcPr>
            <w:tcW w:w="2989" w:type="dxa"/>
          </w:tcPr>
          <w:p w14:paraId="5EFDCD02" w14:textId="7B64B869" w:rsidR="00A55FEB" w:rsidRPr="00661C17" w:rsidRDefault="00A55FEB" w:rsidP="00A55FEB">
            <w:pPr>
              <w:jc w:val="center"/>
              <w:rPr>
                <w:rFonts w:ascii="Arial" w:hAnsi="Arial" w:cs="Arial"/>
                <w:sz w:val="20"/>
                <w:szCs w:val="20"/>
              </w:rPr>
            </w:pPr>
            <w:r w:rsidRPr="009B4F8F">
              <w:rPr>
                <w:rFonts w:ascii="Arial" w:hAnsi="Arial" w:cs="Arial"/>
                <w:sz w:val="20"/>
                <w:szCs w:val="20"/>
              </w:rPr>
              <w:lastRenderedPageBreak/>
              <w:t>Manoel de Souza Dória Júnior</w:t>
            </w:r>
          </w:p>
        </w:tc>
        <w:tc>
          <w:tcPr>
            <w:tcW w:w="1405" w:type="dxa"/>
          </w:tcPr>
          <w:p w14:paraId="49AEAFE6" w14:textId="46F76DD1" w:rsidR="00A55FEB" w:rsidRDefault="00A55FEB" w:rsidP="00A55FEB">
            <w:pPr>
              <w:jc w:val="center"/>
              <w:rPr>
                <w:rFonts w:ascii="Arial" w:hAnsi="Arial" w:cs="Arial"/>
                <w:sz w:val="20"/>
                <w:szCs w:val="20"/>
              </w:rPr>
            </w:pPr>
            <w:r>
              <w:rPr>
                <w:rFonts w:ascii="Arial" w:hAnsi="Arial" w:cs="Arial"/>
                <w:sz w:val="20"/>
                <w:szCs w:val="20"/>
              </w:rPr>
              <w:t>Finalizado</w:t>
            </w:r>
          </w:p>
        </w:tc>
      </w:tr>
      <w:tr w:rsidR="00A14E72" w:rsidRPr="004940DE" w14:paraId="522C1102" w14:textId="77777777" w:rsidTr="00787828">
        <w:trPr>
          <w:jc w:val="center"/>
        </w:trPr>
        <w:tc>
          <w:tcPr>
            <w:tcW w:w="2732" w:type="dxa"/>
          </w:tcPr>
          <w:p w14:paraId="66769ED7" w14:textId="6921C72B" w:rsidR="00A14E72" w:rsidRDefault="00A14E72" w:rsidP="00A14E72">
            <w:pPr>
              <w:jc w:val="center"/>
              <w:rPr>
                <w:rFonts w:ascii="Arial" w:hAnsi="Arial" w:cs="Arial"/>
                <w:sz w:val="20"/>
                <w:szCs w:val="20"/>
              </w:rPr>
            </w:pPr>
            <w:r>
              <w:rPr>
                <w:rFonts w:ascii="Arial" w:hAnsi="Arial" w:cs="Arial"/>
                <w:sz w:val="20"/>
                <w:szCs w:val="20"/>
              </w:rPr>
              <w:t>Inexigibilidade nº 031/2024</w:t>
            </w:r>
          </w:p>
        </w:tc>
        <w:tc>
          <w:tcPr>
            <w:tcW w:w="2225" w:type="dxa"/>
          </w:tcPr>
          <w:p w14:paraId="6FB87E0C" w14:textId="0DE4B6DE" w:rsidR="00A14E72" w:rsidRPr="00055989" w:rsidRDefault="00A14E72" w:rsidP="00A14E7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099/2024</w:t>
            </w:r>
          </w:p>
        </w:tc>
        <w:tc>
          <w:tcPr>
            <w:tcW w:w="2976" w:type="dxa"/>
          </w:tcPr>
          <w:p w14:paraId="13C89616" w14:textId="26A41F81" w:rsidR="00A14E72" w:rsidRPr="003274D8" w:rsidRDefault="00A14E72" w:rsidP="00A14E72">
            <w:pPr>
              <w:jc w:val="center"/>
              <w:rPr>
                <w:rFonts w:ascii="Arial" w:hAnsi="Arial" w:cs="Arial"/>
                <w:sz w:val="20"/>
                <w:szCs w:val="20"/>
              </w:rPr>
            </w:pPr>
            <w:r w:rsidRPr="00A14E72">
              <w:rPr>
                <w:rFonts w:ascii="Arial" w:hAnsi="Arial" w:cs="Arial"/>
                <w:sz w:val="20"/>
                <w:szCs w:val="20"/>
              </w:rPr>
              <w:t>MARIA DA CONCEIÇÃO DA SILVA VIEIRA - ME</w:t>
            </w:r>
          </w:p>
        </w:tc>
        <w:tc>
          <w:tcPr>
            <w:tcW w:w="3828" w:type="dxa"/>
          </w:tcPr>
          <w:p w14:paraId="11328A0F" w14:textId="79FC91B0" w:rsidR="00A14E72" w:rsidRPr="000A7AFF" w:rsidRDefault="00A14E72" w:rsidP="00A14E72">
            <w:pPr>
              <w:spacing w:line="240" w:lineRule="auto"/>
              <w:jc w:val="both"/>
              <w:rPr>
                <w:rFonts w:ascii="Arial" w:hAnsi="Arial" w:cs="Arial"/>
                <w:sz w:val="20"/>
                <w:szCs w:val="20"/>
              </w:rPr>
            </w:pPr>
            <w:r w:rsidRPr="00A14E72">
              <w:rPr>
                <w:rFonts w:ascii="Arial" w:hAnsi="Arial" w:cs="Arial"/>
                <w:sz w:val="20"/>
                <w:szCs w:val="20"/>
              </w:rPr>
              <w:t>Contratação de show musical da Banda: “SÉRGIO LUCAS”, para apresentação artística no dia 27 de setembro de 2024, comemoração da 52ª Festa do Vaqueiro, no Palco Oficial, que será realizada em Porto da Folha/SE, neste município.</w:t>
            </w:r>
          </w:p>
        </w:tc>
        <w:tc>
          <w:tcPr>
            <w:tcW w:w="2989" w:type="dxa"/>
          </w:tcPr>
          <w:p w14:paraId="5AE7208A" w14:textId="75B8697D" w:rsidR="00A14E72" w:rsidRPr="00661C17" w:rsidRDefault="00A14E72" w:rsidP="00A14E72">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6FD825B9" w14:textId="1D3CC8BD" w:rsidR="00A14E72" w:rsidRDefault="00A14E72" w:rsidP="00A14E72">
            <w:pPr>
              <w:jc w:val="center"/>
              <w:rPr>
                <w:rFonts w:ascii="Arial" w:hAnsi="Arial" w:cs="Arial"/>
                <w:sz w:val="20"/>
                <w:szCs w:val="20"/>
              </w:rPr>
            </w:pPr>
            <w:r>
              <w:rPr>
                <w:rFonts w:ascii="Arial" w:hAnsi="Arial" w:cs="Arial"/>
                <w:sz w:val="20"/>
                <w:szCs w:val="20"/>
              </w:rPr>
              <w:t>Finalizado</w:t>
            </w:r>
          </w:p>
        </w:tc>
      </w:tr>
      <w:tr w:rsidR="006C5693" w:rsidRPr="004940DE" w14:paraId="7FEB77BB" w14:textId="77777777" w:rsidTr="00787828">
        <w:trPr>
          <w:jc w:val="center"/>
        </w:trPr>
        <w:tc>
          <w:tcPr>
            <w:tcW w:w="2732" w:type="dxa"/>
          </w:tcPr>
          <w:p w14:paraId="4232949B" w14:textId="487B5032" w:rsidR="006C5693" w:rsidRDefault="006C5693" w:rsidP="006C5693">
            <w:pPr>
              <w:jc w:val="center"/>
              <w:rPr>
                <w:rFonts w:ascii="Arial" w:hAnsi="Arial" w:cs="Arial"/>
                <w:sz w:val="20"/>
                <w:szCs w:val="20"/>
              </w:rPr>
            </w:pPr>
            <w:r>
              <w:rPr>
                <w:rFonts w:ascii="Arial" w:hAnsi="Arial" w:cs="Arial"/>
                <w:sz w:val="20"/>
                <w:szCs w:val="20"/>
              </w:rPr>
              <w:t>Inexigibilidade nº 032/2024</w:t>
            </w:r>
          </w:p>
        </w:tc>
        <w:tc>
          <w:tcPr>
            <w:tcW w:w="2225" w:type="dxa"/>
          </w:tcPr>
          <w:p w14:paraId="297BE137" w14:textId="50269258" w:rsidR="006C5693" w:rsidRPr="00055989" w:rsidRDefault="006C5693" w:rsidP="006C569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100/2024</w:t>
            </w:r>
          </w:p>
        </w:tc>
        <w:tc>
          <w:tcPr>
            <w:tcW w:w="2976" w:type="dxa"/>
          </w:tcPr>
          <w:p w14:paraId="107BCBD5" w14:textId="13C68A90" w:rsidR="006C5693" w:rsidRPr="003274D8" w:rsidRDefault="006C5693" w:rsidP="006C5693">
            <w:pPr>
              <w:jc w:val="center"/>
              <w:rPr>
                <w:rFonts w:ascii="Arial" w:hAnsi="Arial" w:cs="Arial"/>
                <w:sz w:val="20"/>
                <w:szCs w:val="20"/>
              </w:rPr>
            </w:pPr>
            <w:r w:rsidRPr="006C5693">
              <w:rPr>
                <w:rFonts w:ascii="Arial" w:hAnsi="Arial" w:cs="Arial"/>
                <w:sz w:val="20"/>
                <w:szCs w:val="20"/>
              </w:rPr>
              <w:t>YGOR RANIERE PRODUÇÕES ARTÍSTICAS E ENTRETENIMENTOS LTDA - ME</w:t>
            </w:r>
          </w:p>
        </w:tc>
        <w:tc>
          <w:tcPr>
            <w:tcW w:w="3828" w:type="dxa"/>
          </w:tcPr>
          <w:p w14:paraId="78475D7A" w14:textId="7056207F" w:rsidR="006C5693" w:rsidRPr="000A7AFF" w:rsidRDefault="006C5693" w:rsidP="006C5693">
            <w:pPr>
              <w:spacing w:line="240" w:lineRule="auto"/>
              <w:jc w:val="both"/>
              <w:rPr>
                <w:rFonts w:ascii="Arial" w:hAnsi="Arial" w:cs="Arial"/>
                <w:sz w:val="20"/>
                <w:szCs w:val="20"/>
              </w:rPr>
            </w:pPr>
            <w:r w:rsidRPr="006C5693">
              <w:rPr>
                <w:rFonts w:ascii="Arial" w:hAnsi="Arial" w:cs="Arial"/>
                <w:sz w:val="20"/>
                <w:szCs w:val="20"/>
              </w:rPr>
              <w:t>Contratação de show musical da Banda: “YGOR RANIERE”, para apresentação artística no dia 30 de setembro de 2024, comemoração da 52ª Festa do Vaqueiro, no Trio Elétrico da Lavagem da Cidade, que será realizada em Porto da Folha/SE, neste muni</w:t>
            </w:r>
            <w:r>
              <w:rPr>
                <w:rFonts w:ascii="Arial" w:hAnsi="Arial" w:cs="Arial"/>
                <w:sz w:val="20"/>
                <w:szCs w:val="20"/>
              </w:rPr>
              <w:t>cípio.</w:t>
            </w:r>
          </w:p>
        </w:tc>
        <w:tc>
          <w:tcPr>
            <w:tcW w:w="2989" w:type="dxa"/>
          </w:tcPr>
          <w:p w14:paraId="64DA0CE0" w14:textId="51BD9ABD" w:rsidR="006C5693" w:rsidRPr="00661C17" w:rsidRDefault="006C5693" w:rsidP="006C5693">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1C2CDB72" w14:textId="3FEDBE05" w:rsidR="006C5693" w:rsidRDefault="006C5693" w:rsidP="006C5693">
            <w:pPr>
              <w:jc w:val="center"/>
              <w:rPr>
                <w:rFonts w:ascii="Arial" w:hAnsi="Arial" w:cs="Arial"/>
                <w:sz w:val="20"/>
                <w:szCs w:val="20"/>
              </w:rPr>
            </w:pPr>
            <w:r>
              <w:rPr>
                <w:rFonts w:ascii="Arial" w:hAnsi="Arial" w:cs="Arial"/>
                <w:sz w:val="20"/>
                <w:szCs w:val="20"/>
              </w:rPr>
              <w:t>Finalizado</w:t>
            </w:r>
          </w:p>
        </w:tc>
      </w:tr>
      <w:tr w:rsidR="00E434FB" w:rsidRPr="004940DE" w14:paraId="7886659E" w14:textId="77777777" w:rsidTr="00787828">
        <w:trPr>
          <w:jc w:val="center"/>
        </w:trPr>
        <w:tc>
          <w:tcPr>
            <w:tcW w:w="2732" w:type="dxa"/>
          </w:tcPr>
          <w:p w14:paraId="53CA1669" w14:textId="1DF6F895" w:rsidR="00E434FB" w:rsidRDefault="00E434FB" w:rsidP="00E434FB">
            <w:pPr>
              <w:jc w:val="center"/>
              <w:rPr>
                <w:rFonts w:ascii="Arial" w:hAnsi="Arial" w:cs="Arial"/>
                <w:sz w:val="20"/>
                <w:szCs w:val="20"/>
              </w:rPr>
            </w:pPr>
            <w:r>
              <w:rPr>
                <w:rFonts w:ascii="Arial" w:hAnsi="Arial" w:cs="Arial"/>
                <w:sz w:val="20"/>
                <w:szCs w:val="20"/>
              </w:rPr>
              <w:t>Inexigibilidade nº 033/2024</w:t>
            </w:r>
          </w:p>
        </w:tc>
        <w:tc>
          <w:tcPr>
            <w:tcW w:w="2225" w:type="dxa"/>
          </w:tcPr>
          <w:p w14:paraId="0ACA8AEC" w14:textId="069F463A" w:rsidR="00E434FB" w:rsidRPr="00055989" w:rsidRDefault="00E434FB" w:rsidP="00E434FB">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101/2024</w:t>
            </w:r>
          </w:p>
        </w:tc>
        <w:tc>
          <w:tcPr>
            <w:tcW w:w="2976" w:type="dxa"/>
          </w:tcPr>
          <w:p w14:paraId="17402BDF" w14:textId="2F588D1A" w:rsidR="00E434FB" w:rsidRPr="003274D8" w:rsidRDefault="00E434FB" w:rsidP="00E434FB">
            <w:pPr>
              <w:jc w:val="center"/>
              <w:rPr>
                <w:rFonts w:ascii="Arial" w:hAnsi="Arial" w:cs="Arial"/>
                <w:sz w:val="20"/>
                <w:szCs w:val="20"/>
              </w:rPr>
            </w:pPr>
            <w:r w:rsidRPr="00E434FB">
              <w:rPr>
                <w:rFonts w:ascii="Arial" w:hAnsi="Arial" w:cs="Arial"/>
                <w:sz w:val="20"/>
                <w:szCs w:val="20"/>
              </w:rPr>
              <w:t>FP PRODUÇÕES E EVENTOS LTDA - ME</w:t>
            </w:r>
          </w:p>
        </w:tc>
        <w:tc>
          <w:tcPr>
            <w:tcW w:w="3828" w:type="dxa"/>
          </w:tcPr>
          <w:p w14:paraId="13DFBCF7" w14:textId="0737EFE2" w:rsidR="00E434FB" w:rsidRPr="000A7AFF" w:rsidRDefault="00E434FB" w:rsidP="00E434FB">
            <w:pPr>
              <w:spacing w:line="240" w:lineRule="auto"/>
              <w:jc w:val="both"/>
              <w:rPr>
                <w:rFonts w:ascii="Arial" w:hAnsi="Arial" w:cs="Arial"/>
                <w:sz w:val="20"/>
                <w:szCs w:val="20"/>
              </w:rPr>
            </w:pPr>
            <w:r w:rsidRPr="00E434FB">
              <w:rPr>
                <w:rFonts w:ascii="Arial" w:hAnsi="Arial" w:cs="Arial"/>
                <w:sz w:val="20"/>
                <w:szCs w:val="20"/>
              </w:rPr>
              <w:t>Contratação de show musical da Banda: “LEONNE O NOBRE”, para apresentação artística no dia 29 de setembro de 2024, comemoração da 52ª Festa do Vaqueiro, na Praça dos Bois, que será realizada em Porto da Folha/SE, neste município.</w:t>
            </w:r>
          </w:p>
        </w:tc>
        <w:tc>
          <w:tcPr>
            <w:tcW w:w="2989" w:type="dxa"/>
          </w:tcPr>
          <w:p w14:paraId="096116FE" w14:textId="239A9D9D" w:rsidR="00E434FB" w:rsidRPr="00661C17" w:rsidRDefault="00E434FB" w:rsidP="00E434FB">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6CBBB7C8" w14:textId="1E9FAAF9" w:rsidR="00E434FB" w:rsidRDefault="00E434FB" w:rsidP="00E434FB">
            <w:pPr>
              <w:jc w:val="center"/>
              <w:rPr>
                <w:rFonts w:ascii="Arial" w:hAnsi="Arial" w:cs="Arial"/>
                <w:sz w:val="20"/>
                <w:szCs w:val="20"/>
              </w:rPr>
            </w:pPr>
            <w:r>
              <w:rPr>
                <w:rFonts w:ascii="Arial" w:hAnsi="Arial" w:cs="Arial"/>
                <w:sz w:val="20"/>
                <w:szCs w:val="20"/>
              </w:rPr>
              <w:t>Finalizado</w:t>
            </w:r>
          </w:p>
        </w:tc>
      </w:tr>
      <w:tr w:rsidR="00FF607E" w:rsidRPr="004940DE" w14:paraId="6580B60C" w14:textId="77777777" w:rsidTr="00787828">
        <w:trPr>
          <w:jc w:val="center"/>
        </w:trPr>
        <w:tc>
          <w:tcPr>
            <w:tcW w:w="2732" w:type="dxa"/>
          </w:tcPr>
          <w:p w14:paraId="72913E1F" w14:textId="1CB47F31" w:rsidR="00FF607E" w:rsidRDefault="00FF607E" w:rsidP="00FF607E">
            <w:pPr>
              <w:jc w:val="center"/>
              <w:rPr>
                <w:rFonts w:ascii="Arial" w:hAnsi="Arial" w:cs="Arial"/>
                <w:sz w:val="20"/>
                <w:szCs w:val="20"/>
              </w:rPr>
            </w:pPr>
            <w:r>
              <w:rPr>
                <w:rFonts w:ascii="Arial" w:hAnsi="Arial" w:cs="Arial"/>
                <w:sz w:val="20"/>
                <w:szCs w:val="20"/>
              </w:rPr>
              <w:t>Inexigibilidade nº 034/2024</w:t>
            </w:r>
          </w:p>
        </w:tc>
        <w:tc>
          <w:tcPr>
            <w:tcW w:w="2225" w:type="dxa"/>
          </w:tcPr>
          <w:p w14:paraId="49092146" w14:textId="689B1647" w:rsidR="00FF607E" w:rsidRPr="00055989" w:rsidRDefault="00FF607E" w:rsidP="00FF607E">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102/2024</w:t>
            </w:r>
          </w:p>
        </w:tc>
        <w:tc>
          <w:tcPr>
            <w:tcW w:w="2976" w:type="dxa"/>
          </w:tcPr>
          <w:p w14:paraId="7E4E5790" w14:textId="0B785A63" w:rsidR="00FF607E" w:rsidRPr="003274D8" w:rsidRDefault="00FF607E" w:rsidP="00FF607E">
            <w:pPr>
              <w:jc w:val="center"/>
              <w:rPr>
                <w:rFonts w:ascii="Arial" w:hAnsi="Arial" w:cs="Arial"/>
                <w:sz w:val="20"/>
                <w:szCs w:val="20"/>
              </w:rPr>
            </w:pPr>
            <w:r w:rsidRPr="00FF607E">
              <w:rPr>
                <w:rFonts w:ascii="Arial" w:hAnsi="Arial" w:cs="Arial"/>
                <w:sz w:val="20"/>
                <w:szCs w:val="20"/>
              </w:rPr>
              <w:t>ULTRA PROMOÇÕES E EVENTOS LTDA - EPP</w:t>
            </w:r>
          </w:p>
        </w:tc>
        <w:tc>
          <w:tcPr>
            <w:tcW w:w="3828" w:type="dxa"/>
          </w:tcPr>
          <w:p w14:paraId="1E82270D" w14:textId="7F0C3C36" w:rsidR="00FF607E" w:rsidRPr="000A7AFF" w:rsidRDefault="00FF607E" w:rsidP="00FF607E">
            <w:pPr>
              <w:spacing w:line="240" w:lineRule="auto"/>
              <w:jc w:val="both"/>
              <w:rPr>
                <w:rFonts w:ascii="Arial" w:hAnsi="Arial" w:cs="Arial"/>
                <w:sz w:val="20"/>
                <w:szCs w:val="20"/>
              </w:rPr>
            </w:pPr>
            <w:r w:rsidRPr="00FF607E">
              <w:rPr>
                <w:rFonts w:ascii="Arial" w:hAnsi="Arial" w:cs="Arial"/>
                <w:sz w:val="20"/>
                <w:szCs w:val="20"/>
              </w:rPr>
              <w:t>Contratação de show musical da Banda: “RAYNEL GUEDES”, para apresentação artística no dia 27 de setembro de 2024, comemoração da 52ª Festa do Vaqueiro, no Palco Oficial, que será realizada em Porto da Folha/SE, neste município.</w:t>
            </w:r>
          </w:p>
        </w:tc>
        <w:tc>
          <w:tcPr>
            <w:tcW w:w="2989" w:type="dxa"/>
          </w:tcPr>
          <w:p w14:paraId="0220DB65" w14:textId="353B096A" w:rsidR="00FF607E" w:rsidRPr="00661C17" w:rsidRDefault="00FF607E" w:rsidP="00FF607E">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418D519C" w14:textId="6E6ECE2C" w:rsidR="00FF607E" w:rsidRDefault="00FF607E" w:rsidP="00FF607E">
            <w:pPr>
              <w:jc w:val="center"/>
              <w:rPr>
                <w:rFonts w:ascii="Arial" w:hAnsi="Arial" w:cs="Arial"/>
                <w:sz w:val="20"/>
                <w:szCs w:val="20"/>
              </w:rPr>
            </w:pPr>
            <w:r>
              <w:rPr>
                <w:rFonts w:ascii="Arial" w:hAnsi="Arial" w:cs="Arial"/>
                <w:sz w:val="20"/>
                <w:szCs w:val="20"/>
              </w:rPr>
              <w:t>Finalizado</w:t>
            </w:r>
          </w:p>
        </w:tc>
      </w:tr>
      <w:tr w:rsidR="00DC7101" w:rsidRPr="004940DE" w14:paraId="50B5D2E2" w14:textId="77777777" w:rsidTr="00787828">
        <w:trPr>
          <w:jc w:val="center"/>
        </w:trPr>
        <w:tc>
          <w:tcPr>
            <w:tcW w:w="2732" w:type="dxa"/>
          </w:tcPr>
          <w:p w14:paraId="1972D2A8" w14:textId="4D974010" w:rsidR="00DC7101" w:rsidRDefault="00DC7101" w:rsidP="00DC7101">
            <w:pPr>
              <w:jc w:val="center"/>
              <w:rPr>
                <w:rFonts w:ascii="Arial" w:hAnsi="Arial" w:cs="Arial"/>
                <w:sz w:val="20"/>
                <w:szCs w:val="20"/>
              </w:rPr>
            </w:pPr>
            <w:r>
              <w:rPr>
                <w:rFonts w:ascii="Arial" w:hAnsi="Arial" w:cs="Arial"/>
                <w:sz w:val="20"/>
                <w:szCs w:val="20"/>
              </w:rPr>
              <w:t>Inexigibilidade nº 035/2024</w:t>
            </w:r>
          </w:p>
        </w:tc>
        <w:tc>
          <w:tcPr>
            <w:tcW w:w="2225" w:type="dxa"/>
          </w:tcPr>
          <w:p w14:paraId="650829FB" w14:textId="0A2C37AC" w:rsidR="00DC7101" w:rsidRPr="00055989" w:rsidRDefault="00DC7101" w:rsidP="00DC7101">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103/2024</w:t>
            </w:r>
          </w:p>
        </w:tc>
        <w:tc>
          <w:tcPr>
            <w:tcW w:w="2976" w:type="dxa"/>
          </w:tcPr>
          <w:p w14:paraId="053F6FCF" w14:textId="24190493" w:rsidR="00DC7101" w:rsidRPr="003274D8" w:rsidRDefault="00DC7101" w:rsidP="00DC7101">
            <w:pPr>
              <w:jc w:val="center"/>
              <w:rPr>
                <w:rFonts w:ascii="Arial" w:hAnsi="Arial" w:cs="Arial"/>
                <w:sz w:val="20"/>
                <w:szCs w:val="20"/>
              </w:rPr>
            </w:pPr>
            <w:r w:rsidRPr="00DC7101">
              <w:rPr>
                <w:rFonts w:ascii="Arial" w:hAnsi="Arial" w:cs="Arial"/>
                <w:sz w:val="20"/>
                <w:szCs w:val="20"/>
              </w:rPr>
              <w:t>UNHA PINTADA PRODUÇÕES &amp; EVENTOS LTDA - EPP</w:t>
            </w:r>
          </w:p>
        </w:tc>
        <w:tc>
          <w:tcPr>
            <w:tcW w:w="3828" w:type="dxa"/>
          </w:tcPr>
          <w:p w14:paraId="6DB101B5" w14:textId="5D501E64" w:rsidR="00DC7101" w:rsidRPr="000A7AFF" w:rsidRDefault="00DC7101" w:rsidP="00DC7101">
            <w:pPr>
              <w:spacing w:line="240" w:lineRule="auto"/>
              <w:jc w:val="both"/>
              <w:rPr>
                <w:rFonts w:ascii="Arial" w:hAnsi="Arial" w:cs="Arial"/>
                <w:sz w:val="20"/>
                <w:szCs w:val="20"/>
              </w:rPr>
            </w:pPr>
            <w:r w:rsidRPr="00DC7101">
              <w:rPr>
                <w:rFonts w:ascii="Arial" w:hAnsi="Arial" w:cs="Arial"/>
                <w:sz w:val="20"/>
                <w:szCs w:val="20"/>
              </w:rPr>
              <w:t xml:space="preserve">Contratação de show musical da Banda: “UNHA PINTADA”, para apresentação artística no dia 28 de setembro de 2024, comemoração da 52ª Festa do Vaqueiro, </w:t>
            </w:r>
            <w:r w:rsidRPr="00DC7101">
              <w:rPr>
                <w:rFonts w:ascii="Arial" w:hAnsi="Arial" w:cs="Arial"/>
                <w:sz w:val="20"/>
                <w:szCs w:val="20"/>
              </w:rPr>
              <w:lastRenderedPageBreak/>
              <w:t>no Palco Oficial, que será realizada em Porto da Folha/SE, neste município.</w:t>
            </w:r>
          </w:p>
        </w:tc>
        <w:tc>
          <w:tcPr>
            <w:tcW w:w="2989" w:type="dxa"/>
          </w:tcPr>
          <w:p w14:paraId="3A9B6EB8" w14:textId="4578092E" w:rsidR="00DC7101" w:rsidRPr="00661C17" w:rsidRDefault="00DC7101" w:rsidP="00DC7101">
            <w:pPr>
              <w:jc w:val="center"/>
              <w:rPr>
                <w:rFonts w:ascii="Arial" w:hAnsi="Arial" w:cs="Arial"/>
                <w:sz w:val="20"/>
                <w:szCs w:val="20"/>
              </w:rPr>
            </w:pPr>
            <w:r w:rsidRPr="009B4F8F">
              <w:rPr>
                <w:rFonts w:ascii="Arial" w:hAnsi="Arial" w:cs="Arial"/>
                <w:sz w:val="20"/>
                <w:szCs w:val="20"/>
              </w:rPr>
              <w:lastRenderedPageBreak/>
              <w:t>Manoel de Souza Dória Júnior</w:t>
            </w:r>
          </w:p>
        </w:tc>
        <w:tc>
          <w:tcPr>
            <w:tcW w:w="1405" w:type="dxa"/>
          </w:tcPr>
          <w:p w14:paraId="77F36D52" w14:textId="2BE86546" w:rsidR="00DC7101" w:rsidRDefault="00DC7101" w:rsidP="00DC7101">
            <w:pPr>
              <w:jc w:val="center"/>
              <w:rPr>
                <w:rFonts w:ascii="Arial" w:hAnsi="Arial" w:cs="Arial"/>
                <w:sz w:val="20"/>
                <w:szCs w:val="20"/>
              </w:rPr>
            </w:pPr>
            <w:r>
              <w:rPr>
                <w:rFonts w:ascii="Arial" w:hAnsi="Arial" w:cs="Arial"/>
                <w:sz w:val="20"/>
                <w:szCs w:val="20"/>
              </w:rPr>
              <w:t>Finalizado</w:t>
            </w:r>
          </w:p>
        </w:tc>
      </w:tr>
      <w:tr w:rsidR="00B40973" w:rsidRPr="004940DE" w14:paraId="33C518D2" w14:textId="77777777" w:rsidTr="00787828">
        <w:trPr>
          <w:jc w:val="center"/>
        </w:trPr>
        <w:tc>
          <w:tcPr>
            <w:tcW w:w="2732" w:type="dxa"/>
          </w:tcPr>
          <w:p w14:paraId="3CBDF3C6" w14:textId="6838FDE3" w:rsidR="00B40973" w:rsidRDefault="00B40973" w:rsidP="00B40973">
            <w:pPr>
              <w:jc w:val="center"/>
              <w:rPr>
                <w:rFonts w:ascii="Arial" w:hAnsi="Arial" w:cs="Arial"/>
                <w:sz w:val="20"/>
                <w:szCs w:val="20"/>
              </w:rPr>
            </w:pPr>
            <w:r>
              <w:rPr>
                <w:rFonts w:ascii="Arial" w:hAnsi="Arial" w:cs="Arial"/>
                <w:sz w:val="20"/>
                <w:szCs w:val="20"/>
              </w:rPr>
              <w:t>Inexigibilidade nº 036/2024</w:t>
            </w:r>
          </w:p>
        </w:tc>
        <w:tc>
          <w:tcPr>
            <w:tcW w:w="2225" w:type="dxa"/>
          </w:tcPr>
          <w:p w14:paraId="5E3DD7A2" w14:textId="0AF46B7A" w:rsidR="00B40973" w:rsidRPr="00055989" w:rsidRDefault="00B40973" w:rsidP="00B4097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104/2024</w:t>
            </w:r>
          </w:p>
        </w:tc>
        <w:tc>
          <w:tcPr>
            <w:tcW w:w="2976" w:type="dxa"/>
          </w:tcPr>
          <w:p w14:paraId="0586407D" w14:textId="303C1905" w:rsidR="00B40973" w:rsidRPr="003274D8" w:rsidRDefault="00B40973" w:rsidP="00B40973">
            <w:pPr>
              <w:jc w:val="center"/>
              <w:rPr>
                <w:rFonts w:ascii="Arial" w:hAnsi="Arial" w:cs="Arial"/>
                <w:sz w:val="20"/>
                <w:szCs w:val="20"/>
              </w:rPr>
            </w:pPr>
            <w:r w:rsidRPr="00B40973">
              <w:rPr>
                <w:rFonts w:ascii="Arial" w:hAnsi="Arial" w:cs="Arial"/>
                <w:sz w:val="20"/>
                <w:szCs w:val="20"/>
              </w:rPr>
              <w:t>A5 ENTRETENIMENTO PUBLICIDADE E PROPAGANDA LTDA</w:t>
            </w:r>
          </w:p>
        </w:tc>
        <w:tc>
          <w:tcPr>
            <w:tcW w:w="3828" w:type="dxa"/>
          </w:tcPr>
          <w:p w14:paraId="0A64BEB3" w14:textId="6330A0FD" w:rsidR="00B40973" w:rsidRPr="000A7AFF" w:rsidRDefault="00B40973" w:rsidP="00B40973">
            <w:pPr>
              <w:spacing w:line="240" w:lineRule="auto"/>
              <w:jc w:val="both"/>
              <w:rPr>
                <w:rFonts w:ascii="Arial" w:hAnsi="Arial" w:cs="Arial"/>
                <w:sz w:val="20"/>
                <w:szCs w:val="20"/>
              </w:rPr>
            </w:pPr>
            <w:r w:rsidRPr="00B40973">
              <w:rPr>
                <w:rFonts w:ascii="Arial" w:hAnsi="Arial" w:cs="Arial"/>
                <w:sz w:val="20"/>
                <w:szCs w:val="20"/>
              </w:rPr>
              <w:t>Contratação de show musical da Banda: “PARANGOLÉ”, para apresentação artística no dia 30 de setembro de 2024, comemoração da 52ª Festa do Vaqueiro, no Trio Elétrico da Lavagem da Cidade, que será realizada em Porto da Folha/SE, neste munic</w:t>
            </w:r>
            <w:r>
              <w:rPr>
                <w:rFonts w:ascii="Arial" w:hAnsi="Arial" w:cs="Arial"/>
                <w:sz w:val="20"/>
                <w:szCs w:val="20"/>
              </w:rPr>
              <w:t>ípio.</w:t>
            </w:r>
          </w:p>
        </w:tc>
        <w:tc>
          <w:tcPr>
            <w:tcW w:w="2989" w:type="dxa"/>
          </w:tcPr>
          <w:p w14:paraId="55F490D9" w14:textId="1E49FC40" w:rsidR="00B40973" w:rsidRPr="00661C17" w:rsidRDefault="00B40973" w:rsidP="00B40973">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265BB09" w14:textId="0D81E881" w:rsidR="00B40973" w:rsidRDefault="00B40973" w:rsidP="00B40973">
            <w:pPr>
              <w:jc w:val="center"/>
              <w:rPr>
                <w:rFonts w:ascii="Arial" w:hAnsi="Arial" w:cs="Arial"/>
                <w:sz w:val="20"/>
                <w:szCs w:val="20"/>
              </w:rPr>
            </w:pPr>
            <w:r>
              <w:rPr>
                <w:rFonts w:ascii="Arial" w:hAnsi="Arial" w:cs="Arial"/>
                <w:sz w:val="20"/>
                <w:szCs w:val="20"/>
              </w:rPr>
              <w:t>Finalizado</w:t>
            </w:r>
          </w:p>
        </w:tc>
      </w:tr>
      <w:tr w:rsidR="00B40973" w:rsidRPr="004940DE" w14:paraId="79DFAA9A" w14:textId="77777777" w:rsidTr="00787828">
        <w:trPr>
          <w:jc w:val="center"/>
        </w:trPr>
        <w:tc>
          <w:tcPr>
            <w:tcW w:w="2732" w:type="dxa"/>
          </w:tcPr>
          <w:p w14:paraId="1D109AFB" w14:textId="48BB04E2" w:rsidR="00B40973" w:rsidRDefault="00B40973" w:rsidP="00B40973">
            <w:pPr>
              <w:jc w:val="center"/>
              <w:rPr>
                <w:rFonts w:ascii="Arial" w:hAnsi="Arial" w:cs="Arial"/>
                <w:sz w:val="20"/>
                <w:szCs w:val="20"/>
              </w:rPr>
            </w:pPr>
            <w:r>
              <w:rPr>
                <w:rFonts w:ascii="Arial" w:hAnsi="Arial" w:cs="Arial"/>
                <w:sz w:val="20"/>
                <w:szCs w:val="20"/>
              </w:rPr>
              <w:t>Inexigibilidade nº 037/2024</w:t>
            </w:r>
          </w:p>
        </w:tc>
        <w:tc>
          <w:tcPr>
            <w:tcW w:w="2225" w:type="dxa"/>
          </w:tcPr>
          <w:p w14:paraId="21165CE3" w14:textId="42B0135C" w:rsidR="00B40973" w:rsidRPr="00055989" w:rsidRDefault="00B40973" w:rsidP="00B4097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105/2024</w:t>
            </w:r>
          </w:p>
        </w:tc>
        <w:tc>
          <w:tcPr>
            <w:tcW w:w="2976" w:type="dxa"/>
          </w:tcPr>
          <w:p w14:paraId="71F631CD" w14:textId="7872105A" w:rsidR="00B40973" w:rsidRPr="003274D8" w:rsidRDefault="00B40973" w:rsidP="00B40973">
            <w:pPr>
              <w:jc w:val="center"/>
              <w:rPr>
                <w:rFonts w:ascii="Arial" w:hAnsi="Arial" w:cs="Arial"/>
                <w:sz w:val="20"/>
                <w:szCs w:val="20"/>
              </w:rPr>
            </w:pPr>
            <w:r w:rsidRPr="00B40973">
              <w:rPr>
                <w:rFonts w:ascii="Arial" w:hAnsi="Arial" w:cs="Arial"/>
                <w:sz w:val="20"/>
                <w:szCs w:val="20"/>
              </w:rPr>
              <w:t>7K MUSIC ENTRETENIMENTOS LTDA - ME</w:t>
            </w:r>
          </w:p>
        </w:tc>
        <w:tc>
          <w:tcPr>
            <w:tcW w:w="3828" w:type="dxa"/>
          </w:tcPr>
          <w:p w14:paraId="0CE16E4D" w14:textId="416080ED" w:rsidR="00B40973" w:rsidRPr="000A7AFF" w:rsidRDefault="00B40973" w:rsidP="00B40973">
            <w:pPr>
              <w:spacing w:line="240" w:lineRule="auto"/>
              <w:jc w:val="both"/>
              <w:rPr>
                <w:rFonts w:ascii="Arial" w:hAnsi="Arial" w:cs="Arial"/>
                <w:sz w:val="20"/>
                <w:szCs w:val="20"/>
              </w:rPr>
            </w:pPr>
            <w:r w:rsidRPr="00B40973">
              <w:rPr>
                <w:rFonts w:ascii="Arial" w:hAnsi="Arial" w:cs="Arial"/>
                <w:sz w:val="20"/>
                <w:szCs w:val="20"/>
              </w:rPr>
              <w:t>Contratação de show musical da Banda: “DOUGLAS GAVIÃO”, para apresentação artística no dia 28 de setembro de 2024, comemoração da 52ª Festa do Vaqueiro, no Parque Nilo dos Santos (Serra dos Homens), que será realizada em Porto da Folha/SE, n</w:t>
            </w:r>
          </w:p>
        </w:tc>
        <w:tc>
          <w:tcPr>
            <w:tcW w:w="2989" w:type="dxa"/>
          </w:tcPr>
          <w:p w14:paraId="3F5137F2" w14:textId="072A9176" w:rsidR="00B40973" w:rsidRPr="00661C17" w:rsidRDefault="00B40973" w:rsidP="00B40973">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9DC0CB1" w14:textId="4BC14792" w:rsidR="00B40973" w:rsidRDefault="00B40973" w:rsidP="00B40973">
            <w:pPr>
              <w:jc w:val="center"/>
              <w:rPr>
                <w:rFonts w:ascii="Arial" w:hAnsi="Arial" w:cs="Arial"/>
                <w:sz w:val="20"/>
                <w:szCs w:val="20"/>
              </w:rPr>
            </w:pPr>
            <w:r>
              <w:rPr>
                <w:rFonts w:ascii="Arial" w:hAnsi="Arial" w:cs="Arial"/>
                <w:sz w:val="20"/>
                <w:szCs w:val="20"/>
              </w:rPr>
              <w:t>Finalizado</w:t>
            </w:r>
          </w:p>
        </w:tc>
      </w:tr>
      <w:tr w:rsidR="00B40973" w:rsidRPr="004940DE" w14:paraId="2C4AFA02" w14:textId="77777777" w:rsidTr="00787828">
        <w:trPr>
          <w:jc w:val="center"/>
        </w:trPr>
        <w:tc>
          <w:tcPr>
            <w:tcW w:w="2732" w:type="dxa"/>
          </w:tcPr>
          <w:p w14:paraId="249E48C3" w14:textId="7FC3DE3D" w:rsidR="00B40973" w:rsidRDefault="00B40973" w:rsidP="00B40973">
            <w:pPr>
              <w:jc w:val="center"/>
              <w:rPr>
                <w:rFonts w:ascii="Arial" w:hAnsi="Arial" w:cs="Arial"/>
                <w:sz w:val="20"/>
                <w:szCs w:val="20"/>
              </w:rPr>
            </w:pPr>
            <w:r>
              <w:rPr>
                <w:rFonts w:ascii="Arial" w:hAnsi="Arial" w:cs="Arial"/>
                <w:sz w:val="20"/>
                <w:szCs w:val="20"/>
              </w:rPr>
              <w:t>Inexigibilidade nº 038/2024</w:t>
            </w:r>
          </w:p>
        </w:tc>
        <w:tc>
          <w:tcPr>
            <w:tcW w:w="2225" w:type="dxa"/>
          </w:tcPr>
          <w:p w14:paraId="675A191C" w14:textId="23806682" w:rsidR="00B40973" w:rsidRPr="00055989" w:rsidRDefault="00B40973" w:rsidP="00B4097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106/2024</w:t>
            </w:r>
          </w:p>
        </w:tc>
        <w:tc>
          <w:tcPr>
            <w:tcW w:w="2976" w:type="dxa"/>
          </w:tcPr>
          <w:p w14:paraId="068230D3" w14:textId="32E2A972" w:rsidR="00B40973" w:rsidRPr="003274D8" w:rsidRDefault="00B40973" w:rsidP="00B40973">
            <w:pPr>
              <w:jc w:val="center"/>
              <w:rPr>
                <w:rFonts w:ascii="Arial" w:hAnsi="Arial" w:cs="Arial"/>
                <w:sz w:val="20"/>
                <w:szCs w:val="20"/>
              </w:rPr>
            </w:pPr>
            <w:r w:rsidRPr="00B40973">
              <w:rPr>
                <w:rFonts w:ascii="Arial" w:hAnsi="Arial" w:cs="Arial"/>
                <w:sz w:val="20"/>
                <w:szCs w:val="20"/>
              </w:rPr>
              <w:t>SAYMON PRODUÇÕES LTDA - ME</w:t>
            </w:r>
          </w:p>
        </w:tc>
        <w:tc>
          <w:tcPr>
            <w:tcW w:w="3828" w:type="dxa"/>
          </w:tcPr>
          <w:p w14:paraId="4B97C679" w14:textId="16257CAA" w:rsidR="00B40973" w:rsidRPr="000A7AFF" w:rsidRDefault="00B40973" w:rsidP="00B40973">
            <w:pPr>
              <w:spacing w:line="240" w:lineRule="auto"/>
              <w:jc w:val="both"/>
              <w:rPr>
                <w:rFonts w:ascii="Arial" w:hAnsi="Arial" w:cs="Arial"/>
                <w:sz w:val="20"/>
                <w:szCs w:val="20"/>
              </w:rPr>
            </w:pPr>
            <w:r w:rsidRPr="00B40973">
              <w:rPr>
                <w:rFonts w:ascii="Arial" w:hAnsi="Arial" w:cs="Arial"/>
                <w:sz w:val="20"/>
                <w:szCs w:val="20"/>
              </w:rPr>
              <w:t>Contratação de show musical da Banda: “RAMON &amp; RANDINHO”, para apresentação artística no dia 27 de setembro de 2024, comemoração da 52ª Festa do Vaqueiro, no Palco Oficial, que será realizada em Porto da Folha/SE, neste município.</w:t>
            </w:r>
          </w:p>
        </w:tc>
        <w:tc>
          <w:tcPr>
            <w:tcW w:w="2989" w:type="dxa"/>
          </w:tcPr>
          <w:p w14:paraId="18A5F629" w14:textId="4BED494A" w:rsidR="00B40973" w:rsidRPr="00661C17" w:rsidRDefault="00B40973" w:rsidP="00B40973">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31E15372" w14:textId="50E39A68" w:rsidR="00B40973" w:rsidRDefault="00B40973" w:rsidP="00B40973">
            <w:pPr>
              <w:jc w:val="center"/>
              <w:rPr>
                <w:rFonts w:ascii="Arial" w:hAnsi="Arial" w:cs="Arial"/>
                <w:sz w:val="20"/>
                <w:szCs w:val="20"/>
              </w:rPr>
            </w:pPr>
            <w:r>
              <w:rPr>
                <w:rFonts w:ascii="Arial" w:hAnsi="Arial" w:cs="Arial"/>
                <w:sz w:val="20"/>
                <w:szCs w:val="20"/>
              </w:rPr>
              <w:t>Finalizado</w:t>
            </w:r>
          </w:p>
        </w:tc>
      </w:tr>
      <w:tr w:rsidR="00B52442" w:rsidRPr="004940DE" w14:paraId="15B182D7" w14:textId="77777777" w:rsidTr="00787828">
        <w:trPr>
          <w:jc w:val="center"/>
        </w:trPr>
        <w:tc>
          <w:tcPr>
            <w:tcW w:w="2732" w:type="dxa"/>
          </w:tcPr>
          <w:p w14:paraId="276167BB" w14:textId="6261321B" w:rsidR="00B52442" w:rsidRDefault="00B52442" w:rsidP="00B52442">
            <w:pPr>
              <w:jc w:val="center"/>
              <w:rPr>
                <w:rFonts w:ascii="Arial" w:hAnsi="Arial" w:cs="Arial"/>
                <w:sz w:val="20"/>
                <w:szCs w:val="20"/>
              </w:rPr>
            </w:pPr>
            <w:r>
              <w:rPr>
                <w:rFonts w:ascii="Arial" w:hAnsi="Arial" w:cs="Arial"/>
                <w:sz w:val="20"/>
                <w:szCs w:val="20"/>
              </w:rPr>
              <w:t>Inexigibilidade nº 039/2024</w:t>
            </w:r>
          </w:p>
        </w:tc>
        <w:tc>
          <w:tcPr>
            <w:tcW w:w="2225" w:type="dxa"/>
          </w:tcPr>
          <w:p w14:paraId="5ED53185" w14:textId="6D3522EA" w:rsidR="00B52442" w:rsidRPr="00055989" w:rsidRDefault="00B52442" w:rsidP="00B5244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107/2024</w:t>
            </w:r>
          </w:p>
        </w:tc>
        <w:tc>
          <w:tcPr>
            <w:tcW w:w="2976" w:type="dxa"/>
          </w:tcPr>
          <w:p w14:paraId="33D9AB2F" w14:textId="74A2A6B8" w:rsidR="00B52442" w:rsidRPr="003274D8" w:rsidRDefault="00B52442" w:rsidP="00B52442">
            <w:pPr>
              <w:jc w:val="center"/>
              <w:rPr>
                <w:rFonts w:ascii="Arial" w:hAnsi="Arial" w:cs="Arial"/>
                <w:sz w:val="20"/>
                <w:szCs w:val="20"/>
              </w:rPr>
            </w:pPr>
            <w:r w:rsidRPr="00B52442">
              <w:rPr>
                <w:rFonts w:ascii="Arial" w:hAnsi="Arial" w:cs="Arial"/>
                <w:sz w:val="20"/>
                <w:szCs w:val="20"/>
              </w:rPr>
              <w:t>LH EVENTOS E PRODUÇÕES ARTÍSTICAS LTDA - EPP</w:t>
            </w:r>
          </w:p>
        </w:tc>
        <w:tc>
          <w:tcPr>
            <w:tcW w:w="3828" w:type="dxa"/>
          </w:tcPr>
          <w:p w14:paraId="40890B2E" w14:textId="13BF9378" w:rsidR="00B52442" w:rsidRPr="000A7AFF" w:rsidRDefault="00B52442" w:rsidP="00B52442">
            <w:pPr>
              <w:spacing w:line="240" w:lineRule="auto"/>
              <w:jc w:val="both"/>
              <w:rPr>
                <w:rFonts w:ascii="Arial" w:hAnsi="Arial" w:cs="Arial"/>
                <w:sz w:val="20"/>
                <w:szCs w:val="20"/>
              </w:rPr>
            </w:pPr>
            <w:r w:rsidRPr="00B52442">
              <w:rPr>
                <w:rFonts w:ascii="Arial" w:hAnsi="Arial" w:cs="Arial"/>
                <w:sz w:val="20"/>
                <w:szCs w:val="20"/>
              </w:rPr>
              <w:t>Contratação de show musical da Banda: “GENINHO BATALHA”, para apresentação artística no dia 28 de setembro de 2024, comemoração da 52ª Festa do Vaqueiro, no Parque Nilo dos Santos (Serra dos Homens), que será realizada em Porto da Folha/SE, n</w:t>
            </w:r>
            <w:r>
              <w:rPr>
                <w:rFonts w:ascii="Arial" w:hAnsi="Arial" w:cs="Arial"/>
                <w:sz w:val="20"/>
                <w:szCs w:val="20"/>
              </w:rPr>
              <w:t>este Município.</w:t>
            </w:r>
          </w:p>
        </w:tc>
        <w:tc>
          <w:tcPr>
            <w:tcW w:w="2989" w:type="dxa"/>
          </w:tcPr>
          <w:p w14:paraId="647ECD22" w14:textId="6DC505E2" w:rsidR="00B52442" w:rsidRPr="00661C17" w:rsidRDefault="00B52442" w:rsidP="00B52442">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6F9080FE" w14:textId="46A776FA" w:rsidR="00B52442" w:rsidRDefault="00B52442" w:rsidP="00B52442">
            <w:pPr>
              <w:jc w:val="center"/>
              <w:rPr>
                <w:rFonts w:ascii="Arial" w:hAnsi="Arial" w:cs="Arial"/>
                <w:sz w:val="20"/>
                <w:szCs w:val="20"/>
              </w:rPr>
            </w:pPr>
            <w:r>
              <w:rPr>
                <w:rFonts w:ascii="Arial" w:hAnsi="Arial" w:cs="Arial"/>
                <w:sz w:val="20"/>
                <w:szCs w:val="20"/>
              </w:rPr>
              <w:t>Finalizado</w:t>
            </w:r>
          </w:p>
        </w:tc>
      </w:tr>
      <w:tr w:rsidR="00B06F03" w:rsidRPr="004940DE" w14:paraId="64F9B379" w14:textId="77777777" w:rsidTr="00787828">
        <w:trPr>
          <w:jc w:val="center"/>
        </w:trPr>
        <w:tc>
          <w:tcPr>
            <w:tcW w:w="2732" w:type="dxa"/>
          </w:tcPr>
          <w:p w14:paraId="52067D90" w14:textId="471DF4CA" w:rsidR="00B06F03" w:rsidRDefault="00B06F03" w:rsidP="00B06F03">
            <w:pPr>
              <w:jc w:val="center"/>
              <w:rPr>
                <w:rFonts w:ascii="Arial" w:hAnsi="Arial" w:cs="Arial"/>
                <w:sz w:val="20"/>
                <w:szCs w:val="20"/>
              </w:rPr>
            </w:pPr>
            <w:r>
              <w:rPr>
                <w:rFonts w:ascii="Arial" w:hAnsi="Arial" w:cs="Arial"/>
                <w:sz w:val="20"/>
                <w:szCs w:val="20"/>
              </w:rPr>
              <w:t>Inexigibilidade nº 040/2024</w:t>
            </w:r>
          </w:p>
        </w:tc>
        <w:tc>
          <w:tcPr>
            <w:tcW w:w="2225" w:type="dxa"/>
          </w:tcPr>
          <w:p w14:paraId="5E0BDEDE" w14:textId="34601B9A" w:rsidR="00B06F03" w:rsidRPr="00055989" w:rsidRDefault="00B06F03" w:rsidP="00B06F03">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108/2024</w:t>
            </w:r>
          </w:p>
        </w:tc>
        <w:tc>
          <w:tcPr>
            <w:tcW w:w="2976" w:type="dxa"/>
          </w:tcPr>
          <w:p w14:paraId="0871D786" w14:textId="36E15F1C" w:rsidR="00B06F03" w:rsidRPr="003274D8" w:rsidRDefault="00B06F03" w:rsidP="00B06F03">
            <w:pPr>
              <w:jc w:val="center"/>
              <w:rPr>
                <w:rFonts w:ascii="Arial" w:hAnsi="Arial" w:cs="Arial"/>
                <w:sz w:val="20"/>
                <w:szCs w:val="20"/>
              </w:rPr>
            </w:pPr>
            <w:r w:rsidRPr="00B06F03">
              <w:rPr>
                <w:rFonts w:ascii="Arial" w:hAnsi="Arial" w:cs="Arial"/>
                <w:sz w:val="20"/>
                <w:szCs w:val="20"/>
              </w:rPr>
              <w:t>SWING &amp; ALEGRIA, PRODUÇÕES E EVENTOS LTDA - ME</w:t>
            </w:r>
          </w:p>
        </w:tc>
        <w:tc>
          <w:tcPr>
            <w:tcW w:w="3828" w:type="dxa"/>
          </w:tcPr>
          <w:p w14:paraId="1265E03D" w14:textId="26049FC4" w:rsidR="00B06F03" w:rsidRPr="000A7AFF" w:rsidRDefault="00B06F03" w:rsidP="00B06F03">
            <w:pPr>
              <w:spacing w:line="240" w:lineRule="auto"/>
              <w:jc w:val="both"/>
              <w:rPr>
                <w:rFonts w:ascii="Arial" w:hAnsi="Arial" w:cs="Arial"/>
                <w:sz w:val="20"/>
                <w:szCs w:val="20"/>
              </w:rPr>
            </w:pPr>
            <w:r w:rsidRPr="00B06F03">
              <w:rPr>
                <w:rFonts w:ascii="Arial" w:hAnsi="Arial" w:cs="Arial"/>
                <w:sz w:val="20"/>
                <w:szCs w:val="20"/>
              </w:rPr>
              <w:t xml:space="preserve">Contratação de show musical da Banda: “JULINHO PORRADÃO”, para apresentação artística no dia 28 de </w:t>
            </w:r>
            <w:r w:rsidRPr="00B06F03">
              <w:rPr>
                <w:rFonts w:ascii="Arial" w:hAnsi="Arial" w:cs="Arial"/>
                <w:sz w:val="20"/>
                <w:szCs w:val="20"/>
              </w:rPr>
              <w:lastRenderedPageBreak/>
              <w:t>setembro de 2024 na Praça dos Bois e 29 de setembro de 2024 no Povoado Ilha do Ouro, na comemoração da 52ª Festa do Vaqueiro, que será realiz</w:t>
            </w:r>
            <w:r>
              <w:rPr>
                <w:rFonts w:ascii="Arial" w:hAnsi="Arial" w:cs="Arial"/>
                <w:sz w:val="20"/>
                <w:szCs w:val="20"/>
              </w:rPr>
              <w:t>ada</w:t>
            </w:r>
            <w:r w:rsidRPr="00B52442">
              <w:rPr>
                <w:rFonts w:ascii="Arial" w:hAnsi="Arial" w:cs="Arial"/>
                <w:sz w:val="20"/>
                <w:szCs w:val="20"/>
              </w:rPr>
              <w:t xml:space="preserve"> em Porto da Folha/SE, n</w:t>
            </w:r>
            <w:r>
              <w:rPr>
                <w:rFonts w:ascii="Arial" w:hAnsi="Arial" w:cs="Arial"/>
                <w:sz w:val="20"/>
                <w:szCs w:val="20"/>
              </w:rPr>
              <w:t>este Município.</w:t>
            </w:r>
          </w:p>
        </w:tc>
        <w:tc>
          <w:tcPr>
            <w:tcW w:w="2989" w:type="dxa"/>
          </w:tcPr>
          <w:p w14:paraId="69582C3F" w14:textId="01B84E0C" w:rsidR="00B06F03" w:rsidRPr="00661C17" w:rsidRDefault="00B06F03" w:rsidP="00B06F03">
            <w:pPr>
              <w:jc w:val="center"/>
              <w:rPr>
                <w:rFonts w:ascii="Arial" w:hAnsi="Arial" w:cs="Arial"/>
                <w:sz w:val="20"/>
                <w:szCs w:val="20"/>
              </w:rPr>
            </w:pPr>
            <w:r w:rsidRPr="009B4F8F">
              <w:rPr>
                <w:rFonts w:ascii="Arial" w:hAnsi="Arial" w:cs="Arial"/>
                <w:sz w:val="20"/>
                <w:szCs w:val="20"/>
              </w:rPr>
              <w:lastRenderedPageBreak/>
              <w:t>Manoel de Souza Dória Júnior</w:t>
            </w:r>
          </w:p>
        </w:tc>
        <w:tc>
          <w:tcPr>
            <w:tcW w:w="1405" w:type="dxa"/>
          </w:tcPr>
          <w:p w14:paraId="76A64D8B" w14:textId="218C1D94" w:rsidR="00B06F03" w:rsidRDefault="00B06F03" w:rsidP="00B06F03">
            <w:pPr>
              <w:jc w:val="center"/>
              <w:rPr>
                <w:rFonts w:ascii="Arial" w:hAnsi="Arial" w:cs="Arial"/>
                <w:sz w:val="20"/>
                <w:szCs w:val="20"/>
              </w:rPr>
            </w:pPr>
            <w:r>
              <w:rPr>
                <w:rFonts w:ascii="Arial" w:hAnsi="Arial" w:cs="Arial"/>
                <w:sz w:val="20"/>
                <w:szCs w:val="20"/>
              </w:rPr>
              <w:t>Finalizado</w:t>
            </w:r>
          </w:p>
        </w:tc>
      </w:tr>
      <w:tr w:rsidR="00250AA6" w:rsidRPr="004940DE" w14:paraId="672F7B15" w14:textId="77777777" w:rsidTr="00787828">
        <w:trPr>
          <w:jc w:val="center"/>
        </w:trPr>
        <w:tc>
          <w:tcPr>
            <w:tcW w:w="2732" w:type="dxa"/>
          </w:tcPr>
          <w:p w14:paraId="190E9F29" w14:textId="248A773A" w:rsidR="00250AA6" w:rsidRDefault="00250AA6" w:rsidP="00250AA6">
            <w:pPr>
              <w:jc w:val="center"/>
              <w:rPr>
                <w:rFonts w:ascii="Arial" w:hAnsi="Arial" w:cs="Arial"/>
                <w:sz w:val="20"/>
                <w:szCs w:val="20"/>
              </w:rPr>
            </w:pPr>
            <w:r>
              <w:rPr>
                <w:rFonts w:ascii="Arial" w:hAnsi="Arial" w:cs="Arial"/>
                <w:sz w:val="20"/>
                <w:szCs w:val="20"/>
              </w:rPr>
              <w:t>Inexigibilidade nº 041/2024</w:t>
            </w:r>
          </w:p>
        </w:tc>
        <w:tc>
          <w:tcPr>
            <w:tcW w:w="2225" w:type="dxa"/>
          </w:tcPr>
          <w:p w14:paraId="60FCA9AE" w14:textId="20FDC85F" w:rsidR="00250AA6" w:rsidRPr="00055989" w:rsidRDefault="00250AA6" w:rsidP="00250AA6">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109/2024</w:t>
            </w:r>
          </w:p>
        </w:tc>
        <w:tc>
          <w:tcPr>
            <w:tcW w:w="2976" w:type="dxa"/>
          </w:tcPr>
          <w:p w14:paraId="5806647B" w14:textId="04C4703B" w:rsidR="00250AA6" w:rsidRPr="003274D8" w:rsidRDefault="00250AA6" w:rsidP="00250AA6">
            <w:pPr>
              <w:jc w:val="center"/>
              <w:rPr>
                <w:rFonts w:ascii="Arial" w:hAnsi="Arial" w:cs="Arial"/>
                <w:sz w:val="20"/>
                <w:szCs w:val="20"/>
              </w:rPr>
            </w:pPr>
            <w:r w:rsidRPr="00250AA6">
              <w:rPr>
                <w:rFonts w:ascii="Arial" w:hAnsi="Arial" w:cs="Arial"/>
                <w:sz w:val="20"/>
                <w:szCs w:val="20"/>
              </w:rPr>
              <w:t>SAMUEL MOTA MENDOÇA JÚNIOR EMPREENDIMENTOS - ME</w:t>
            </w:r>
          </w:p>
        </w:tc>
        <w:tc>
          <w:tcPr>
            <w:tcW w:w="3828" w:type="dxa"/>
          </w:tcPr>
          <w:p w14:paraId="0849AE96" w14:textId="46051BA6" w:rsidR="00250AA6" w:rsidRPr="000A7AFF" w:rsidRDefault="00250AA6" w:rsidP="00250AA6">
            <w:pPr>
              <w:spacing w:line="240" w:lineRule="auto"/>
              <w:jc w:val="both"/>
              <w:rPr>
                <w:rFonts w:ascii="Arial" w:hAnsi="Arial" w:cs="Arial"/>
                <w:sz w:val="20"/>
                <w:szCs w:val="20"/>
              </w:rPr>
            </w:pPr>
            <w:r w:rsidRPr="00250AA6">
              <w:rPr>
                <w:rFonts w:ascii="Arial" w:hAnsi="Arial" w:cs="Arial"/>
                <w:sz w:val="20"/>
                <w:szCs w:val="20"/>
              </w:rPr>
              <w:t>Contratação de show musical da Banda: “DUDU MORAL”, para apresentação artística no dia 28 de setembro de 2024, comemoração da 52ª Festa do Vaqueiro, na Praça dos Bois, que será realizada em Porto da Folha/SE, neste município.</w:t>
            </w:r>
          </w:p>
        </w:tc>
        <w:tc>
          <w:tcPr>
            <w:tcW w:w="2989" w:type="dxa"/>
          </w:tcPr>
          <w:p w14:paraId="0DBB5330" w14:textId="11A6828F" w:rsidR="00250AA6" w:rsidRPr="00661C17" w:rsidRDefault="00250AA6" w:rsidP="00250AA6">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66730FBC" w14:textId="1757788E" w:rsidR="00250AA6" w:rsidRDefault="00250AA6" w:rsidP="00250AA6">
            <w:pPr>
              <w:jc w:val="center"/>
              <w:rPr>
                <w:rFonts w:ascii="Arial" w:hAnsi="Arial" w:cs="Arial"/>
                <w:sz w:val="20"/>
                <w:szCs w:val="20"/>
              </w:rPr>
            </w:pPr>
            <w:r>
              <w:rPr>
                <w:rFonts w:ascii="Arial" w:hAnsi="Arial" w:cs="Arial"/>
                <w:sz w:val="20"/>
                <w:szCs w:val="20"/>
              </w:rPr>
              <w:t>Finalizado</w:t>
            </w:r>
          </w:p>
        </w:tc>
      </w:tr>
      <w:tr w:rsidR="005B2EE2" w:rsidRPr="004940DE" w14:paraId="0DD908CE" w14:textId="77777777" w:rsidTr="00787828">
        <w:trPr>
          <w:jc w:val="center"/>
        </w:trPr>
        <w:tc>
          <w:tcPr>
            <w:tcW w:w="2732" w:type="dxa"/>
          </w:tcPr>
          <w:p w14:paraId="434E7A47" w14:textId="50CBA077" w:rsidR="005B2EE2" w:rsidRDefault="005B2EE2" w:rsidP="005B2EE2">
            <w:pPr>
              <w:jc w:val="center"/>
              <w:rPr>
                <w:rFonts w:ascii="Arial" w:hAnsi="Arial" w:cs="Arial"/>
                <w:sz w:val="20"/>
                <w:szCs w:val="20"/>
              </w:rPr>
            </w:pPr>
            <w:r>
              <w:rPr>
                <w:rFonts w:ascii="Arial" w:hAnsi="Arial" w:cs="Arial"/>
                <w:sz w:val="20"/>
                <w:szCs w:val="20"/>
              </w:rPr>
              <w:t>Inexigibilidade nº 042/2024</w:t>
            </w:r>
          </w:p>
        </w:tc>
        <w:tc>
          <w:tcPr>
            <w:tcW w:w="2225" w:type="dxa"/>
          </w:tcPr>
          <w:p w14:paraId="34B5D22E" w14:textId="045E4D1C" w:rsidR="005B2EE2" w:rsidRPr="00055989" w:rsidRDefault="005B2EE2" w:rsidP="005B2EE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110/2024</w:t>
            </w:r>
          </w:p>
        </w:tc>
        <w:tc>
          <w:tcPr>
            <w:tcW w:w="2976" w:type="dxa"/>
          </w:tcPr>
          <w:p w14:paraId="3E4D0720" w14:textId="040A64AF" w:rsidR="005B2EE2" w:rsidRPr="003274D8" w:rsidRDefault="005B2EE2" w:rsidP="005B2EE2">
            <w:pPr>
              <w:jc w:val="center"/>
              <w:rPr>
                <w:rFonts w:ascii="Arial" w:hAnsi="Arial" w:cs="Arial"/>
                <w:sz w:val="20"/>
                <w:szCs w:val="20"/>
              </w:rPr>
            </w:pPr>
            <w:r w:rsidRPr="005B2EE2">
              <w:rPr>
                <w:rFonts w:ascii="Arial" w:hAnsi="Arial" w:cs="Arial"/>
                <w:sz w:val="20"/>
                <w:szCs w:val="20"/>
              </w:rPr>
              <w:t>XODÓ EVENTOS &amp; EDITORA MUSICAL LTDA - ME</w:t>
            </w:r>
          </w:p>
        </w:tc>
        <w:tc>
          <w:tcPr>
            <w:tcW w:w="3828" w:type="dxa"/>
          </w:tcPr>
          <w:p w14:paraId="2C173D5A" w14:textId="14CD01F7" w:rsidR="005B2EE2" w:rsidRPr="000A7AFF" w:rsidRDefault="005B2EE2" w:rsidP="005B2EE2">
            <w:pPr>
              <w:spacing w:line="240" w:lineRule="auto"/>
              <w:jc w:val="both"/>
              <w:rPr>
                <w:rFonts w:ascii="Arial" w:hAnsi="Arial" w:cs="Arial"/>
                <w:sz w:val="20"/>
                <w:szCs w:val="20"/>
              </w:rPr>
            </w:pPr>
            <w:r w:rsidRPr="005B2EE2">
              <w:rPr>
                <w:rFonts w:ascii="Arial" w:hAnsi="Arial" w:cs="Arial"/>
                <w:sz w:val="20"/>
                <w:szCs w:val="20"/>
              </w:rPr>
              <w:t>Contratação de show musical da Banda: “CINTURA FINA”, para apresentação artística no dia 28 de setembro de 2024, comemoração da 52ª Festa do Vaqueiro, no Palco Oficial, que será realizada em Porto da Folha/SE, neste município.</w:t>
            </w:r>
          </w:p>
        </w:tc>
        <w:tc>
          <w:tcPr>
            <w:tcW w:w="2989" w:type="dxa"/>
          </w:tcPr>
          <w:p w14:paraId="129980A9" w14:textId="039C28CD" w:rsidR="005B2EE2" w:rsidRPr="00661C17" w:rsidRDefault="005B2EE2" w:rsidP="005B2EE2">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5E99A81" w14:textId="11B8A57F" w:rsidR="005B2EE2" w:rsidRDefault="005B2EE2" w:rsidP="005B2EE2">
            <w:pPr>
              <w:jc w:val="center"/>
              <w:rPr>
                <w:rFonts w:ascii="Arial" w:hAnsi="Arial" w:cs="Arial"/>
                <w:sz w:val="20"/>
                <w:szCs w:val="20"/>
              </w:rPr>
            </w:pPr>
            <w:r>
              <w:rPr>
                <w:rFonts w:ascii="Arial" w:hAnsi="Arial" w:cs="Arial"/>
                <w:sz w:val="20"/>
                <w:szCs w:val="20"/>
              </w:rPr>
              <w:t>Finalizado</w:t>
            </w:r>
          </w:p>
        </w:tc>
      </w:tr>
      <w:tr w:rsidR="00922272" w:rsidRPr="004940DE" w14:paraId="4EF20741" w14:textId="77777777" w:rsidTr="00787828">
        <w:trPr>
          <w:jc w:val="center"/>
        </w:trPr>
        <w:tc>
          <w:tcPr>
            <w:tcW w:w="2732" w:type="dxa"/>
          </w:tcPr>
          <w:p w14:paraId="53F608F2" w14:textId="26949B0B" w:rsidR="00922272" w:rsidRDefault="00922272" w:rsidP="00922272">
            <w:pPr>
              <w:jc w:val="center"/>
              <w:rPr>
                <w:rFonts w:ascii="Arial" w:hAnsi="Arial" w:cs="Arial"/>
                <w:sz w:val="20"/>
                <w:szCs w:val="20"/>
              </w:rPr>
            </w:pPr>
            <w:r>
              <w:rPr>
                <w:rFonts w:ascii="Arial" w:hAnsi="Arial" w:cs="Arial"/>
                <w:sz w:val="20"/>
                <w:szCs w:val="20"/>
              </w:rPr>
              <w:t>Inexigibilidade nº 043/2024</w:t>
            </w:r>
          </w:p>
        </w:tc>
        <w:tc>
          <w:tcPr>
            <w:tcW w:w="2225" w:type="dxa"/>
          </w:tcPr>
          <w:p w14:paraId="20C218A4" w14:textId="271BF314" w:rsidR="00922272" w:rsidRPr="00055989" w:rsidRDefault="00922272" w:rsidP="00922272">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111/2024</w:t>
            </w:r>
          </w:p>
        </w:tc>
        <w:tc>
          <w:tcPr>
            <w:tcW w:w="2976" w:type="dxa"/>
          </w:tcPr>
          <w:p w14:paraId="51380532" w14:textId="2CC234AC" w:rsidR="00922272" w:rsidRPr="003274D8" w:rsidRDefault="00922272" w:rsidP="00922272">
            <w:pPr>
              <w:jc w:val="center"/>
              <w:rPr>
                <w:rFonts w:ascii="Arial" w:hAnsi="Arial" w:cs="Arial"/>
                <w:sz w:val="20"/>
                <w:szCs w:val="20"/>
              </w:rPr>
            </w:pPr>
            <w:r w:rsidRPr="00922272">
              <w:rPr>
                <w:rFonts w:ascii="Arial" w:hAnsi="Arial" w:cs="Arial"/>
                <w:sz w:val="20"/>
                <w:szCs w:val="20"/>
              </w:rPr>
              <w:t>FAMA ARTES E EVENTOS LTDA - ME</w:t>
            </w:r>
          </w:p>
        </w:tc>
        <w:tc>
          <w:tcPr>
            <w:tcW w:w="3828" w:type="dxa"/>
          </w:tcPr>
          <w:p w14:paraId="6D2C4327" w14:textId="0A3917DB" w:rsidR="00922272" w:rsidRPr="000A7AFF" w:rsidRDefault="00922272" w:rsidP="00922272">
            <w:pPr>
              <w:spacing w:line="240" w:lineRule="auto"/>
              <w:jc w:val="both"/>
              <w:rPr>
                <w:rFonts w:ascii="Arial" w:hAnsi="Arial" w:cs="Arial"/>
                <w:sz w:val="20"/>
                <w:szCs w:val="20"/>
              </w:rPr>
            </w:pPr>
            <w:r w:rsidRPr="00922272">
              <w:rPr>
                <w:rFonts w:ascii="Arial" w:hAnsi="Arial" w:cs="Arial"/>
                <w:sz w:val="20"/>
                <w:szCs w:val="20"/>
              </w:rPr>
              <w:t>Contratação de show musical da Banda: “LOURINHO DO ACORDEON”, para apresentação artística no dia 28 de setembro de 2024, comemoração da 52ª Festa do Vaqueiro, no Parque Nilo dos Santos (Serra dos Homens), que será realizada em Porto da Folha/</w:t>
            </w:r>
            <w:r w:rsidRPr="00250AA6">
              <w:rPr>
                <w:rFonts w:ascii="Arial" w:hAnsi="Arial" w:cs="Arial"/>
                <w:sz w:val="20"/>
                <w:szCs w:val="20"/>
              </w:rPr>
              <w:t xml:space="preserve"> SE, neste município.</w:t>
            </w:r>
          </w:p>
        </w:tc>
        <w:tc>
          <w:tcPr>
            <w:tcW w:w="2989" w:type="dxa"/>
          </w:tcPr>
          <w:p w14:paraId="56190FE6" w14:textId="34407E58" w:rsidR="00922272" w:rsidRPr="00661C17" w:rsidRDefault="00922272" w:rsidP="00922272">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1A83D794" w14:textId="73B1BEAB" w:rsidR="00922272" w:rsidRDefault="00922272" w:rsidP="00922272">
            <w:pPr>
              <w:jc w:val="center"/>
              <w:rPr>
                <w:rFonts w:ascii="Arial" w:hAnsi="Arial" w:cs="Arial"/>
                <w:sz w:val="20"/>
                <w:szCs w:val="20"/>
              </w:rPr>
            </w:pPr>
            <w:r>
              <w:rPr>
                <w:rFonts w:ascii="Arial" w:hAnsi="Arial" w:cs="Arial"/>
                <w:sz w:val="20"/>
                <w:szCs w:val="20"/>
              </w:rPr>
              <w:t>Finalizado</w:t>
            </w:r>
          </w:p>
        </w:tc>
      </w:tr>
      <w:tr w:rsidR="00B402DF" w:rsidRPr="004940DE" w14:paraId="73D2B16A" w14:textId="77777777" w:rsidTr="00787828">
        <w:trPr>
          <w:jc w:val="center"/>
        </w:trPr>
        <w:tc>
          <w:tcPr>
            <w:tcW w:w="2732" w:type="dxa"/>
          </w:tcPr>
          <w:p w14:paraId="27A14C31" w14:textId="46D754A2" w:rsidR="00B402DF" w:rsidRDefault="00B402DF" w:rsidP="00B402DF">
            <w:pPr>
              <w:jc w:val="center"/>
              <w:rPr>
                <w:rFonts w:ascii="Arial" w:hAnsi="Arial" w:cs="Arial"/>
                <w:sz w:val="20"/>
                <w:szCs w:val="20"/>
              </w:rPr>
            </w:pPr>
            <w:r>
              <w:rPr>
                <w:rFonts w:ascii="Arial" w:hAnsi="Arial" w:cs="Arial"/>
                <w:sz w:val="20"/>
                <w:szCs w:val="20"/>
              </w:rPr>
              <w:t>Inexigibilidade nº 044/2024</w:t>
            </w:r>
          </w:p>
        </w:tc>
        <w:tc>
          <w:tcPr>
            <w:tcW w:w="2225" w:type="dxa"/>
          </w:tcPr>
          <w:p w14:paraId="71F4ABB2" w14:textId="59C28A69" w:rsidR="00B402DF" w:rsidRPr="00055989" w:rsidRDefault="00B402DF" w:rsidP="00B402DF">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112/2024</w:t>
            </w:r>
          </w:p>
        </w:tc>
        <w:tc>
          <w:tcPr>
            <w:tcW w:w="2976" w:type="dxa"/>
          </w:tcPr>
          <w:p w14:paraId="526BB8D5" w14:textId="3E76B88C" w:rsidR="00B402DF" w:rsidRPr="003274D8" w:rsidRDefault="00B402DF" w:rsidP="00B402DF">
            <w:pPr>
              <w:jc w:val="center"/>
              <w:rPr>
                <w:rFonts w:ascii="Arial" w:hAnsi="Arial" w:cs="Arial"/>
                <w:sz w:val="20"/>
                <w:szCs w:val="20"/>
              </w:rPr>
            </w:pPr>
            <w:r w:rsidRPr="00B402DF">
              <w:rPr>
                <w:rFonts w:ascii="Arial" w:hAnsi="Arial" w:cs="Arial"/>
                <w:sz w:val="20"/>
                <w:szCs w:val="20"/>
              </w:rPr>
              <w:t>JEANNY LINSS E FORRÓ SONHO RERAL LTDA - ME</w:t>
            </w:r>
          </w:p>
        </w:tc>
        <w:tc>
          <w:tcPr>
            <w:tcW w:w="3828" w:type="dxa"/>
          </w:tcPr>
          <w:p w14:paraId="099EB63F" w14:textId="3A499147" w:rsidR="00B402DF" w:rsidRPr="000A7AFF" w:rsidRDefault="00B402DF" w:rsidP="00B402DF">
            <w:pPr>
              <w:spacing w:line="240" w:lineRule="auto"/>
              <w:jc w:val="both"/>
              <w:rPr>
                <w:rFonts w:ascii="Arial" w:hAnsi="Arial" w:cs="Arial"/>
                <w:sz w:val="20"/>
                <w:szCs w:val="20"/>
              </w:rPr>
            </w:pPr>
            <w:r w:rsidRPr="00B402DF">
              <w:rPr>
                <w:rFonts w:ascii="Arial" w:hAnsi="Arial" w:cs="Arial"/>
                <w:sz w:val="20"/>
                <w:szCs w:val="20"/>
              </w:rPr>
              <w:t>Contratação de show musical da Banda: “JEANNY LINSS E DEDÉ BRASIL”, para apresentação artística no dia 29 de setembro de 2024, comemoração da 52ª Festa do Vaqueiro, no Palco Oficial, que será realizada em Porto da Folha/SE, neste município.</w:t>
            </w:r>
          </w:p>
        </w:tc>
        <w:tc>
          <w:tcPr>
            <w:tcW w:w="2989" w:type="dxa"/>
          </w:tcPr>
          <w:p w14:paraId="28C253D3" w14:textId="35296682" w:rsidR="00B402DF" w:rsidRPr="00661C17" w:rsidRDefault="00B402DF" w:rsidP="00B402DF">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42167D53" w14:textId="04EC958B" w:rsidR="00B402DF" w:rsidRDefault="00B402DF" w:rsidP="00B402DF">
            <w:pPr>
              <w:jc w:val="center"/>
              <w:rPr>
                <w:rFonts w:ascii="Arial" w:hAnsi="Arial" w:cs="Arial"/>
                <w:sz w:val="20"/>
                <w:szCs w:val="20"/>
              </w:rPr>
            </w:pPr>
            <w:r>
              <w:rPr>
                <w:rFonts w:ascii="Arial" w:hAnsi="Arial" w:cs="Arial"/>
                <w:sz w:val="20"/>
                <w:szCs w:val="20"/>
              </w:rPr>
              <w:t>Finalizado</w:t>
            </w:r>
          </w:p>
        </w:tc>
      </w:tr>
      <w:tr w:rsidR="00FB248A" w:rsidRPr="004940DE" w14:paraId="5E86E619" w14:textId="77777777" w:rsidTr="00787828">
        <w:trPr>
          <w:jc w:val="center"/>
        </w:trPr>
        <w:tc>
          <w:tcPr>
            <w:tcW w:w="2732" w:type="dxa"/>
          </w:tcPr>
          <w:p w14:paraId="72B0753D" w14:textId="0EA72397" w:rsidR="00FB248A" w:rsidRDefault="00FB248A" w:rsidP="00FB248A">
            <w:pPr>
              <w:jc w:val="center"/>
              <w:rPr>
                <w:rFonts w:ascii="Arial" w:hAnsi="Arial" w:cs="Arial"/>
                <w:sz w:val="20"/>
                <w:szCs w:val="20"/>
              </w:rPr>
            </w:pPr>
            <w:r>
              <w:rPr>
                <w:rFonts w:ascii="Arial" w:hAnsi="Arial" w:cs="Arial"/>
                <w:sz w:val="20"/>
                <w:szCs w:val="20"/>
              </w:rPr>
              <w:t>Inexigibilidade nº 045/2024</w:t>
            </w:r>
          </w:p>
        </w:tc>
        <w:tc>
          <w:tcPr>
            <w:tcW w:w="2225" w:type="dxa"/>
          </w:tcPr>
          <w:p w14:paraId="768E96E6" w14:textId="52E7369E" w:rsidR="00FB248A" w:rsidRPr="00055989" w:rsidRDefault="00FB248A" w:rsidP="00FB248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113/2024</w:t>
            </w:r>
          </w:p>
        </w:tc>
        <w:tc>
          <w:tcPr>
            <w:tcW w:w="2976" w:type="dxa"/>
          </w:tcPr>
          <w:p w14:paraId="573FEB91" w14:textId="064A26BB" w:rsidR="00FB248A" w:rsidRPr="003274D8" w:rsidRDefault="00FB248A" w:rsidP="00FB248A">
            <w:pPr>
              <w:jc w:val="center"/>
              <w:rPr>
                <w:rFonts w:ascii="Arial" w:hAnsi="Arial" w:cs="Arial"/>
                <w:sz w:val="20"/>
                <w:szCs w:val="20"/>
              </w:rPr>
            </w:pPr>
            <w:r w:rsidRPr="00FB248A">
              <w:rPr>
                <w:rFonts w:ascii="Arial" w:hAnsi="Arial" w:cs="Arial"/>
                <w:sz w:val="20"/>
                <w:szCs w:val="20"/>
              </w:rPr>
              <w:t>ANCELMO BEZERRA DA SILVA - ME</w:t>
            </w:r>
          </w:p>
        </w:tc>
        <w:tc>
          <w:tcPr>
            <w:tcW w:w="3828" w:type="dxa"/>
          </w:tcPr>
          <w:p w14:paraId="4A3CF6D0" w14:textId="7FAC9AE8" w:rsidR="00FB248A" w:rsidRPr="000A7AFF" w:rsidRDefault="00FB248A" w:rsidP="00FB248A">
            <w:pPr>
              <w:spacing w:line="240" w:lineRule="auto"/>
              <w:jc w:val="both"/>
              <w:rPr>
                <w:rFonts w:ascii="Arial" w:hAnsi="Arial" w:cs="Arial"/>
                <w:sz w:val="20"/>
                <w:szCs w:val="20"/>
              </w:rPr>
            </w:pPr>
            <w:r w:rsidRPr="00FB248A">
              <w:rPr>
                <w:rFonts w:ascii="Arial" w:hAnsi="Arial" w:cs="Arial"/>
                <w:sz w:val="20"/>
                <w:szCs w:val="20"/>
              </w:rPr>
              <w:t xml:space="preserve">Contratação de show musical da Banda: “ZÉ LUIZ VAQUEIRO”, para </w:t>
            </w:r>
            <w:r w:rsidRPr="00FB248A">
              <w:rPr>
                <w:rFonts w:ascii="Arial" w:hAnsi="Arial" w:cs="Arial"/>
                <w:sz w:val="20"/>
                <w:szCs w:val="20"/>
              </w:rPr>
              <w:lastRenderedPageBreak/>
              <w:t xml:space="preserve">apresentação artística no dia 27 de setembro de 2024, comemoração da 52ª Festa do Vaqueiro, </w:t>
            </w:r>
            <w:proofErr w:type="spellStart"/>
            <w:r w:rsidRPr="00FB248A">
              <w:rPr>
                <w:rFonts w:ascii="Arial" w:hAnsi="Arial" w:cs="Arial"/>
                <w:sz w:val="20"/>
                <w:szCs w:val="20"/>
              </w:rPr>
              <w:t>na</w:t>
            </w:r>
            <w:proofErr w:type="spellEnd"/>
            <w:r w:rsidRPr="00FB248A">
              <w:rPr>
                <w:rFonts w:ascii="Arial" w:hAnsi="Arial" w:cs="Arial"/>
                <w:sz w:val="20"/>
                <w:szCs w:val="20"/>
              </w:rPr>
              <w:t xml:space="preserve"> Alvorada Festiva, que será realizada em Porto da Folha/SE, neste município.</w:t>
            </w:r>
          </w:p>
        </w:tc>
        <w:tc>
          <w:tcPr>
            <w:tcW w:w="2989" w:type="dxa"/>
          </w:tcPr>
          <w:p w14:paraId="1FD55AF0" w14:textId="64F95209" w:rsidR="00FB248A" w:rsidRPr="00661C17" w:rsidRDefault="00FB248A" w:rsidP="00FB248A">
            <w:pPr>
              <w:jc w:val="center"/>
              <w:rPr>
                <w:rFonts w:ascii="Arial" w:hAnsi="Arial" w:cs="Arial"/>
                <w:sz w:val="20"/>
                <w:szCs w:val="20"/>
              </w:rPr>
            </w:pPr>
            <w:r w:rsidRPr="009B4F8F">
              <w:rPr>
                <w:rFonts w:ascii="Arial" w:hAnsi="Arial" w:cs="Arial"/>
                <w:sz w:val="20"/>
                <w:szCs w:val="20"/>
              </w:rPr>
              <w:lastRenderedPageBreak/>
              <w:t>Manoel de Souza Dória Júnior</w:t>
            </w:r>
          </w:p>
        </w:tc>
        <w:tc>
          <w:tcPr>
            <w:tcW w:w="1405" w:type="dxa"/>
          </w:tcPr>
          <w:p w14:paraId="570E66B4" w14:textId="0331ACDF" w:rsidR="00FB248A" w:rsidRDefault="00FB248A" w:rsidP="00FB248A">
            <w:pPr>
              <w:jc w:val="center"/>
              <w:rPr>
                <w:rFonts w:ascii="Arial" w:hAnsi="Arial" w:cs="Arial"/>
                <w:sz w:val="20"/>
                <w:szCs w:val="20"/>
              </w:rPr>
            </w:pPr>
            <w:r>
              <w:rPr>
                <w:rFonts w:ascii="Arial" w:hAnsi="Arial" w:cs="Arial"/>
                <w:sz w:val="20"/>
                <w:szCs w:val="20"/>
              </w:rPr>
              <w:t>Finalizado</w:t>
            </w:r>
          </w:p>
        </w:tc>
      </w:tr>
      <w:tr w:rsidR="00FB248A" w:rsidRPr="004940DE" w14:paraId="6B23BC66" w14:textId="77777777" w:rsidTr="00787828">
        <w:trPr>
          <w:jc w:val="center"/>
        </w:trPr>
        <w:tc>
          <w:tcPr>
            <w:tcW w:w="2732" w:type="dxa"/>
          </w:tcPr>
          <w:p w14:paraId="673E72FC" w14:textId="11940F76" w:rsidR="00FB248A" w:rsidRDefault="00FB248A" w:rsidP="00FB248A">
            <w:pPr>
              <w:jc w:val="center"/>
              <w:rPr>
                <w:rFonts w:ascii="Arial" w:hAnsi="Arial" w:cs="Arial"/>
                <w:sz w:val="20"/>
                <w:szCs w:val="20"/>
              </w:rPr>
            </w:pPr>
            <w:r>
              <w:rPr>
                <w:rFonts w:ascii="Arial" w:hAnsi="Arial" w:cs="Arial"/>
                <w:sz w:val="20"/>
                <w:szCs w:val="20"/>
              </w:rPr>
              <w:t>Inexigibilidade nº 046/2024</w:t>
            </w:r>
          </w:p>
        </w:tc>
        <w:tc>
          <w:tcPr>
            <w:tcW w:w="2225" w:type="dxa"/>
          </w:tcPr>
          <w:p w14:paraId="61CE1133" w14:textId="1CCF7AB5" w:rsidR="00FB248A" w:rsidRPr="00055989" w:rsidRDefault="00FB248A" w:rsidP="00FB248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114/2024</w:t>
            </w:r>
          </w:p>
        </w:tc>
        <w:tc>
          <w:tcPr>
            <w:tcW w:w="2976" w:type="dxa"/>
          </w:tcPr>
          <w:p w14:paraId="3976C1B2" w14:textId="15CDA931" w:rsidR="00FB248A" w:rsidRPr="003274D8" w:rsidRDefault="00FB248A" w:rsidP="00FB248A">
            <w:pPr>
              <w:jc w:val="center"/>
              <w:rPr>
                <w:rFonts w:ascii="Arial" w:hAnsi="Arial" w:cs="Arial"/>
                <w:sz w:val="20"/>
                <w:szCs w:val="20"/>
              </w:rPr>
            </w:pPr>
            <w:r w:rsidRPr="00FB248A">
              <w:rPr>
                <w:rFonts w:ascii="Arial" w:hAnsi="Arial" w:cs="Arial"/>
                <w:sz w:val="20"/>
                <w:szCs w:val="20"/>
              </w:rPr>
              <w:t>MSM PRODUÇÃO E ENTRETENIMENTO ARTISTICOS LTDA - ME</w:t>
            </w:r>
          </w:p>
        </w:tc>
        <w:tc>
          <w:tcPr>
            <w:tcW w:w="3828" w:type="dxa"/>
          </w:tcPr>
          <w:p w14:paraId="1BF1A049" w14:textId="6D31766B" w:rsidR="00FB248A" w:rsidRPr="000A7AFF" w:rsidRDefault="00FB248A" w:rsidP="00FB248A">
            <w:pPr>
              <w:spacing w:line="240" w:lineRule="auto"/>
              <w:jc w:val="both"/>
              <w:rPr>
                <w:rFonts w:ascii="Arial" w:hAnsi="Arial" w:cs="Arial"/>
                <w:sz w:val="20"/>
                <w:szCs w:val="20"/>
              </w:rPr>
            </w:pPr>
            <w:r w:rsidRPr="00FB248A">
              <w:rPr>
                <w:rFonts w:ascii="Arial" w:hAnsi="Arial" w:cs="Arial"/>
                <w:sz w:val="20"/>
                <w:szCs w:val="20"/>
              </w:rPr>
              <w:t>Contratação de show musical da Banda: “MATEUS CRAZY”, para apresentação artística no dia 29 de setembro de 2024, comemoração da 52ª Festa do Vaqueiro, no Povoado Ilha do Ouro, neste município.</w:t>
            </w:r>
          </w:p>
        </w:tc>
        <w:tc>
          <w:tcPr>
            <w:tcW w:w="2989" w:type="dxa"/>
          </w:tcPr>
          <w:p w14:paraId="1F9EC319" w14:textId="0A16DF90" w:rsidR="00FB248A" w:rsidRPr="00661C17" w:rsidRDefault="00FB248A" w:rsidP="00FB248A">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8AF60DD" w14:textId="23C1A368" w:rsidR="00FB248A" w:rsidRDefault="00FB248A" w:rsidP="00FB248A">
            <w:pPr>
              <w:jc w:val="center"/>
              <w:rPr>
                <w:rFonts w:ascii="Arial" w:hAnsi="Arial" w:cs="Arial"/>
                <w:sz w:val="20"/>
                <w:szCs w:val="20"/>
              </w:rPr>
            </w:pPr>
            <w:r>
              <w:rPr>
                <w:rFonts w:ascii="Arial" w:hAnsi="Arial" w:cs="Arial"/>
                <w:sz w:val="20"/>
                <w:szCs w:val="20"/>
              </w:rPr>
              <w:t>Finalizado</w:t>
            </w:r>
          </w:p>
        </w:tc>
      </w:tr>
      <w:tr w:rsidR="00A474AD" w:rsidRPr="004940DE" w14:paraId="710ADCF0" w14:textId="77777777" w:rsidTr="00787828">
        <w:trPr>
          <w:jc w:val="center"/>
        </w:trPr>
        <w:tc>
          <w:tcPr>
            <w:tcW w:w="2732" w:type="dxa"/>
          </w:tcPr>
          <w:p w14:paraId="66EADA7B" w14:textId="34E84764"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5ACC8F5A" w14:textId="26AD9705"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115/2024</w:t>
            </w:r>
          </w:p>
        </w:tc>
        <w:tc>
          <w:tcPr>
            <w:tcW w:w="2976" w:type="dxa"/>
          </w:tcPr>
          <w:p w14:paraId="74A45465" w14:textId="36AFBF34" w:rsidR="00A474AD" w:rsidRPr="003274D8" w:rsidRDefault="00A474AD" w:rsidP="00A474AD">
            <w:pPr>
              <w:jc w:val="center"/>
              <w:rPr>
                <w:rFonts w:ascii="Arial" w:hAnsi="Arial" w:cs="Arial"/>
                <w:sz w:val="20"/>
                <w:szCs w:val="20"/>
              </w:rPr>
            </w:pPr>
            <w:r w:rsidRPr="00A474AD">
              <w:rPr>
                <w:rFonts w:ascii="Arial" w:hAnsi="Arial" w:cs="Arial"/>
                <w:sz w:val="20"/>
                <w:szCs w:val="20"/>
              </w:rPr>
              <w:t>PACIFIC ORGANIZADORA DE EVENTOS LTDA - EPP</w:t>
            </w:r>
          </w:p>
        </w:tc>
        <w:tc>
          <w:tcPr>
            <w:tcW w:w="3828" w:type="dxa"/>
          </w:tcPr>
          <w:p w14:paraId="5F46ABB0" w14:textId="12F357BE"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353568AA" w14:textId="7F9F2F92" w:rsidR="00A474AD" w:rsidRPr="00661C17" w:rsidRDefault="00A474AD" w:rsidP="00A474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5CFD008C" w14:textId="0AC1B172" w:rsidR="00A474AD" w:rsidRDefault="00A474AD" w:rsidP="00A474AD">
            <w:pPr>
              <w:jc w:val="center"/>
              <w:rPr>
                <w:rFonts w:ascii="Arial" w:hAnsi="Arial" w:cs="Arial"/>
                <w:sz w:val="20"/>
                <w:szCs w:val="20"/>
              </w:rPr>
            </w:pPr>
            <w:r>
              <w:rPr>
                <w:rFonts w:ascii="Arial" w:hAnsi="Arial" w:cs="Arial"/>
                <w:sz w:val="20"/>
                <w:szCs w:val="20"/>
              </w:rPr>
              <w:t>Finalizado</w:t>
            </w:r>
          </w:p>
        </w:tc>
      </w:tr>
      <w:tr w:rsidR="00A474AD" w:rsidRPr="004940DE" w14:paraId="0368C9C2" w14:textId="77777777" w:rsidTr="00787828">
        <w:trPr>
          <w:jc w:val="center"/>
        </w:trPr>
        <w:tc>
          <w:tcPr>
            <w:tcW w:w="2732" w:type="dxa"/>
          </w:tcPr>
          <w:p w14:paraId="3CB32AA2" w14:textId="18A10B80"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40774EC3" w14:textId="3C30970D"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116/2024</w:t>
            </w:r>
          </w:p>
        </w:tc>
        <w:tc>
          <w:tcPr>
            <w:tcW w:w="2976" w:type="dxa"/>
          </w:tcPr>
          <w:p w14:paraId="3C155460" w14:textId="085DF301" w:rsidR="00A474AD" w:rsidRPr="003274D8" w:rsidRDefault="00A474AD" w:rsidP="00A474AD">
            <w:pPr>
              <w:jc w:val="center"/>
              <w:rPr>
                <w:rFonts w:ascii="Arial" w:hAnsi="Arial" w:cs="Arial"/>
                <w:sz w:val="20"/>
                <w:szCs w:val="20"/>
              </w:rPr>
            </w:pPr>
            <w:r w:rsidRPr="00A474AD">
              <w:rPr>
                <w:rFonts w:ascii="Arial" w:hAnsi="Arial" w:cs="Arial"/>
                <w:sz w:val="20"/>
                <w:szCs w:val="20"/>
              </w:rPr>
              <w:t>SOUDAL COMÉRCIO E SERVIÇOS LTDA - EPP</w:t>
            </w:r>
          </w:p>
        </w:tc>
        <w:tc>
          <w:tcPr>
            <w:tcW w:w="3828" w:type="dxa"/>
          </w:tcPr>
          <w:p w14:paraId="1952AFEF" w14:textId="1C79C1BB"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14341B20" w14:textId="18F0EAF4" w:rsidR="00A474AD" w:rsidRPr="00661C17" w:rsidRDefault="00A474AD" w:rsidP="00A474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E01500D" w14:textId="43C113DC" w:rsidR="00A474AD" w:rsidRDefault="00A474AD" w:rsidP="00A474AD">
            <w:pPr>
              <w:jc w:val="center"/>
              <w:rPr>
                <w:rFonts w:ascii="Arial" w:hAnsi="Arial" w:cs="Arial"/>
                <w:sz w:val="20"/>
                <w:szCs w:val="20"/>
              </w:rPr>
            </w:pPr>
            <w:r>
              <w:rPr>
                <w:rFonts w:ascii="Arial" w:hAnsi="Arial" w:cs="Arial"/>
                <w:sz w:val="20"/>
                <w:szCs w:val="20"/>
              </w:rPr>
              <w:t>Finalizado</w:t>
            </w:r>
          </w:p>
        </w:tc>
      </w:tr>
      <w:tr w:rsidR="00A474AD" w:rsidRPr="004940DE" w14:paraId="43D1C2A1" w14:textId="77777777" w:rsidTr="00787828">
        <w:trPr>
          <w:jc w:val="center"/>
        </w:trPr>
        <w:tc>
          <w:tcPr>
            <w:tcW w:w="2732" w:type="dxa"/>
          </w:tcPr>
          <w:p w14:paraId="3D3F0964" w14:textId="7542DF53"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365815A0" w14:textId="5ACB7892"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117/2024</w:t>
            </w:r>
          </w:p>
        </w:tc>
        <w:tc>
          <w:tcPr>
            <w:tcW w:w="2976" w:type="dxa"/>
          </w:tcPr>
          <w:p w14:paraId="6C425BDC" w14:textId="48ADE3FF" w:rsidR="00A474AD" w:rsidRPr="003274D8" w:rsidRDefault="000C4227" w:rsidP="00A474AD">
            <w:pPr>
              <w:jc w:val="center"/>
              <w:rPr>
                <w:rFonts w:ascii="Arial" w:hAnsi="Arial" w:cs="Arial"/>
                <w:sz w:val="20"/>
                <w:szCs w:val="20"/>
              </w:rPr>
            </w:pPr>
            <w:r w:rsidRPr="000C4227">
              <w:rPr>
                <w:rFonts w:ascii="Arial" w:hAnsi="Arial" w:cs="Arial"/>
                <w:sz w:val="20"/>
                <w:szCs w:val="20"/>
              </w:rPr>
              <w:t>ANCELMO BEZERRA DA SILVA - ME</w:t>
            </w:r>
          </w:p>
        </w:tc>
        <w:tc>
          <w:tcPr>
            <w:tcW w:w="3828" w:type="dxa"/>
          </w:tcPr>
          <w:p w14:paraId="48CB04BA" w14:textId="0609F522"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2F812C83" w14:textId="1B1A6030" w:rsidR="00A474AD" w:rsidRPr="00661C17" w:rsidRDefault="00A474AD" w:rsidP="00A474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0995685F" w14:textId="6123A502" w:rsidR="00A474AD" w:rsidRDefault="00A474AD" w:rsidP="00A474AD">
            <w:pPr>
              <w:jc w:val="center"/>
              <w:rPr>
                <w:rFonts w:ascii="Arial" w:hAnsi="Arial" w:cs="Arial"/>
                <w:sz w:val="20"/>
                <w:szCs w:val="20"/>
              </w:rPr>
            </w:pPr>
            <w:r>
              <w:rPr>
                <w:rFonts w:ascii="Arial" w:hAnsi="Arial" w:cs="Arial"/>
                <w:sz w:val="20"/>
                <w:szCs w:val="20"/>
              </w:rPr>
              <w:t>Finalizado</w:t>
            </w:r>
          </w:p>
        </w:tc>
      </w:tr>
      <w:tr w:rsidR="00A474AD" w:rsidRPr="004940DE" w14:paraId="68DEB7E3" w14:textId="77777777" w:rsidTr="00787828">
        <w:trPr>
          <w:jc w:val="center"/>
        </w:trPr>
        <w:tc>
          <w:tcPr>
            <w:tcW w:w="2732" w:type="dxa"/>
          </w:tcPr>
          <w:p w14:paraId="481D433E" w14:textId="217E6B57"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25A969D5" w14:textId="1621D043"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118/2024</w:t>
            </w:r>
          </w:p>
        </w:tc>
        <w:tc>
          <w:tcPr>
            <w:tcW w:w="2976" w:type="dxa"/>
          </w:tcPr>
          <w:p w14:paraId="6F4DCEB7" w14:textId="4B3FD67E" w:rsidR="00A474AD" w:rsidRPr="003274D8" w:rsidRDefault="000C4227" w:rsidP="00A474AD">
            <w:pPr>
              <w:jc w:val="center"/>
              <w:rPr>
                <w:rFonts w:ascii="Arial" w:hAnsi="Arial" w:cs="Arial"/>
                <w:sz w:val="20"/>
                <w:szCs w:val="20"/>
              </w:rPr>
            </w:pPr>
            <w:r w:rsidRPr="000C4227">
              <w:rPr>
                <w:rFonts w:ascii="Arial" w:hAnsi="Arial" w:cs="Arial"/>
                <w:sz w:val="20"/>
                <w:szCs w:val="20"/>
              </w:rPr>
              <w:t>MIX SERVIÇOS E ESTRUTURAS LTDA - ME</w:t>
            </w:r>
          </w:p>
        </w:tc>
        <w:tc>
          <w:tcPr>
            <w:tcW w:w="3828" w:type="dxa"/>
          </w:tcPr>
          <w:p w14:paraId="1700477B" w14:textId="470DD6CB"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00C2FD0C" w14:textId="5DE8DF96" w:rsidR="00A474AD" w:rsidRPr="00661C17" w:rsidRDefault="00A474AD" w:rsidP="00A474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53727426" w14:textId="2F7E189E" w:rsidR="00A474AD" w:rsidRDefault="00A474AD" w:rsidP="00A474AD">
            <w:pPr>
              <w:jc w:val="center"/>
              <w:rPr>
                <w:rFonts w:ascii="Arial" w:hAnsi="Arial" w:cs="Arial"/>
                <w:sz w:val="20"/>
                <w:szCs w:val="20"/>
              </w:rPr>
            </w:pPr>
            <w:r>
              <w:rPr>
                <w:rFonts w:ascii="Arial" w:hAnsi="Arial" w:cs="Arial"/>
                <w:sz w:val="20"/>
                <w:szCs w:val="20"/>
              </w:rPr>
              <w:t>Finalizado</w:t>
            </w:r>
          </w:p>
        </w:tc>
      </w:tr>
      <w:tr w:rsidR="00A474AD" w:rsidRPr="004940DE" w14:paraId="48DD8AC6" w14:textId="77777777" w:rsidTr="00787828">
        <w:trPr>
          <w:jc w:val="center"/>
        </w:trPr>
        <w:tc>
          <w:tcPr>
            <w:tcW w:w="2732" w:type="dxa"/>
          </w:tcPr>
          <w:p w14:paraId="3C0BA61D" w14:textId="09E8A992"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25F08A31" w14:textId="00C71FD5"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119/2024</w:t>
            </w:r>
          </w:p>
        </w:tc>
        <w:tc>
          <w:tcPr>
            <w:tcW w:w="2976" w:type="dxa"/>
          </w:tcPr>
          <w:p w14:paraId="17F2439C" w14:textId="2E7FB756" w:rsidR="00A474AD" w:rsidRPr="003274D8" w:rsidRDefault="000C4227" w:rsidP="00A474AD">
            <w:pPr>
              <w:jc w:val="center"/>
              <w:rPr>
                <w:rFonts w:ascii="Arial" w:hAnsi="Arial" w:cs="Arial"/>
                <w:sz w:val="20"/>
                <w:szCs w:val="20"/>
              </w:rPr>
            </w:pPr>
            <w:r w:rsidRPr="000C4227">
              <w:rPr>
                <w:rFonts w:ascii="Arial" w:hAnsi="Arial" w:cs="Arial"/>
                <w:sz w:val="20"/>
                <w:szCs w:val="20"/>
              </w:rPr>
              <w:t>FP PRODUÇÕES E EVENTOS LTDA - ME</w:t>
            </w:r>
          </w:p>
        </w:tc>
        <w:tc>
          <w:tcPr>
            <w:tcW w:w="3828" w:type="dxa"/>
          </w:tcPr>
          <w:p w14:paraId="441867ED" w14:textId="78F6017C"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 xml:space="preserve">Registro de Preços para Contratação de Empresa Especializada na Prestação de Serviços com Locação de Estrutura para </w:t>
            </w:r>
            <w:r w:rsidRPr="00A474AD">
              <w:rPr>
                <w:rFonts w:ascii="Arial" w:hAnsi="Arial" w:cs="Arial"/>
                <w:sz w:val="20"/>
                <w:szCs w:val="20"/>
              </w:rPr>
              <w:lastRenderedPageBreak/>
              <w:t>Eventos do Município de Porto da Folha/SE.</w:t>
            </w:r>
          </w:p>
        </w:tc>
        <w:tc>
          <w:tcPr>
            <w:tcW w:w="2989" w:type="dxa"/>
          </w:tcPr>
          <w:p w14:paraId="7757C809" w14:textId="49D668A4" w:rsidR="00A474AD" w:rsidRPr="00661C17" w:rsidRDefault="00A474AD" w:rsidP="00A474AD">
            <w:pPr>
              <w:jc w:val="center"/>
              <w:rPr>
                <w:rFonts w:ascii="Arial" w:hAnsi="Arial" w:cs="Arial"/>
                <w:sz w:val="20"/>
                <w:szCs w:val="20"/>
              </w:rPr>
            </w:pPr>
            <w:r w:rsidRPr="009B4F8F">
              <w:rPr>
                <w:rFonts w:ascii="Arial" w:hAnsi="Arial" w:cs="Arial"/>
                <w:sz w:val="20"/>
                <w:szCs w:val="20"/>
              </w:rPr>
              <w:lastRenderedPageBreak/>
              <w:t>Manoel de Souza Dória Júnior</w:t>
            </w:r>
          </w:p>
        </w:tc>
        <w:tc>
          <w:tcPr>
            <w:tcW w:w="1405" w:type="dxa"/>
          </w:tcPr>
          <w:p w14:paraId="7DA1F268" w14:textId="1383258A" w:rsidR="00A474AD" w:rsidRDefault="00A474AD" w:rsidP="00A474AD">
            <w:pPr>
              <w:jc w:val="center"/>
              <w:rPr>
                <w:rFonts w:ascii="Arial" w:hAnsi="Arial" w:cs="Arial"/>
                <w:sz w:val="20"/>
                <w:szCs w:val="20"/>
              </w:rPr>
            </w:pPr>
            <w:r>
              <w:rPr>
                <w:rFonts w:ascii="Arial" w:hAnsi="Arial" w:cs="Arial"/>
                <w:sz w:val="20"/>
                <w:szCs w:val="20"/>
              </w:rPr>
              <w:t>Finalizado</w:t>
            </w:r>
          </w:p>
        </w:tc>
      </w:tr>
      <w:tr w:rsidR="00A474AD" w:rsidRPr="004940DE" w14:paraId="12E5A5D2" w14:textId="77777777" w:rsidTr="00787828">
        <w:trPr>
          <w:jc w:val="center"/>
        </w:trPr>
        <w:tc>
          <w:tcPr>
            <w:tcW w:w="2732" w:type="dxa"/>
          </w:tcPr>
          <w:p w14:paraId="49C224E6" w14:textId="3DBE0C06"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380E5788" w14:textId="592DBFEB"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120/2024</w:t>
            </w:r>
          </w:p>
        </w:tc>
        <w:tc>
          <w:tcPr>
            <w:tcW w:w="2976" w:type="dxa"/>
          </w:tcPr>
          <w:p w14:paraId="1940DD4B" w14:textId="00B4F0FC" w:rsidR="00A474AD" w:rsidRPr="003274D8" w:rsidRDefault="000C4227" w:rsidP="00A474AD">
            <w:pPr>
              <w:jc w:val="center"/>
              <w:rPr>
                <w:rFonts w:ascii="Arial" w:hAnsi="Arial" w:cs="Arial"/>
                <w:sz w:val="20"/>
                <w:szCs w:val="20"/>
              </w:rPr>
            </w:pPr>
            <w:r w:rsidRPr="000C4227">
              <w:rPr>
                <w:rFonts w:ascii="Arial" w:hAnsi="Arial" w:cs="Arial"/>
                <w:sz w:val="20"/>
                <w:szCs w:val="20"/>
              </w:rPr>
              <w:t>PROLED PRODUÇÕES LTDA - EPP</w:t>
            </w:r>
          </w:p>
        </w:tc>
        <w:tc>
          <w:tcPr>
            <w:tcW w:w="3828" w:type="dxa"/>
          </w:tcPr>
          <w:p w14:paraId="68763466" w14:textId="10A3E6CA"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19C52910" w14:textId="41792BAD" w:rsidR="00A474AD" w:rsidRPr="00661C17" w:rsidRDefault="00A474AD" w:rsidP="00A474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3BC515E4" w14:textId="2943E531" w:rsidR="00A474AD" w:rsidRDefault="00A474AD" w:rsidP="00A474AD">
            <w:pPr>
              <w:jc w:val="center"/>
              <w:rPr>
                <w:rFonts w:ascii="Arial" w:hAnsi="Arial" w:cs="Arial"/>
                <w:sz w:val="20"/>
                <w:szCs w:val="20"/>
              </w:rPr>
            </w:pPr>
            <w:r>
              <w:rPr>
                <w:rFonts w:ascii="Arial" w:hAnsi="Arial" w:cs="Arial"/>
                <w:sz w:val="20"/>
                <w:szCs w:val="20"/>
              </w:rPr>
              <w:t>Finalizado</w:t>
            </w:r>
          </w:p>
        </w:tc>
      </w:tr>
      <w:tr w:rsidR="00A474AD" w:rsidRPr="004940DE" w14:paraId="00856D11" w14:textId="77777777" w:rsidTr="00787828">
        <w:trPr>
          <w:jc w:val="center"/>
        </w:trPr>
        <w:tc>
          <w:tcPr>
            <w:tcW w:w="2732" w:type="dxa"/>
          </w:tcPr>
          <w:p w14:paraId="1385E348" w14:textId="3EE00EAF"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126D0891" w14:textId="4937D24A"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121/2024</w:t>
            </w:r>
          </w:p>
        </w:tc>
        <w:tc>
          <w:tcPr>
            <w:tcW w:w="2976" w:type="dxa"/>
          </w:tcPr>
          <w:p w14:paraId="7BEE5A1F" w14:textId="4E56640E" w:rsidR="00A474AD" w:rsidRPr="003274D8" w:rsidRDefault="00EC5B14" w:rsidP="00A474AD">
            <w:pPr>
              <w:jc w:val="center"/>
              <w:rPr>
                <w:rFonts w:ascii="Arial" w:hAnsi="Arial" w:cs="Arial"/>
                <w:sz w:val="20"/>
                <w:szCs w:val="20"/>
              </w:rPr>
            </w:pPr>
            <w:r w:rsidRPr="00EC5B14">
              <w:rPr>
                <w:rFonts w:ascii="Arial" w:hAnsi="Arial" w:cs="Arial"/>
                <w:sz w:val="20"/>
                <w:szCs w:val="20"/>
              </w:rPr>
              <w:t>V. S. MENEZES SHARP ILUMINAÇÃO LTDA - ME</w:t>
            </w:r>
          </w:p>
        </w:tc>
        <w:tc>
          <w:tcPr>
            <w:tcW w:w="3828" w:type="dxa"/>
          </w:tcPr>
          <w:p w14:paraId="020440FD" w14:textId="7AD986DB"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783DE8C6" w14:textId="608D6C5B" w:rsidR="00A474AD" w:rsidRPr="00661C17" w:rsidRDefault="00A474AD" w:rsidP="00A474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7A17DCFA" w14:textId="2CBC5C46" w:rsidR="00A474AD" w:rsidRDefault="00A474AD" w:rsidP="00A474AD">
            <w:pPr>
              <w:jc w:val="center"/>
              <w:rPr>
                <w:rFonts w:ascii="Arial" w:hAnsi="Arial" w:cs="Arial"/>
                <w:sz w:val="20"/>
                <w:szCs w:val="20"/>
              </w:rPr>
            </w:pPr>
            <w:r>
              <w:rPr>
                <w:rFonts w:ascii="Arial" w:hAnsi="Arial" w:cs="Arial"/>
                <w:sz w:val="20"/>
                <w:szCs w:val="20"/>
              </w:rPr>
              <w:t>Finalizado</w:t>
            </w:r>
          </w:p>
        </w:tc>
      </w:tr>
      <w:tr w:rsidR="00A474AD" w:rsidRPr="004940DE" w14:paraId="1759611D" w14:textId="77777777" w:rsidTr="00787828">
        <w:trPr>
          <w:jc w:val="center"/>
        </w:trPr>
        <w:tc>
          <w:tcPr>
            <w:tcW w:w="2732" w:type="dxa"/>
          </w:tcPr>
          <w:p w14:paraId="0B1D0632" w14:textId="34A01482" w:rsidR="00A474AD" w:rsidRDefault="00A474AD" w:rsidP="00A474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73837238" w14:textId="1CA32E1D" w:rsidR="00A474AD" w:rsidRPr="00055989" w:rsidRDefault="00A474AD" w:rsidP="00A474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122/2024</w:t>
            </w:r>
          </w:p>
        </w:tc>
        <w:tc>
          <w:tcPr>
            <w:tcW w:w="2976" w:type="dxa"/>
          </w:tcPr>
          <w:p w14:paraId="14C1C82E" w14:textId="6A8790CC" w:rsidR="00A474AD" w:rsidRPr="003274D8" w:rsidRDefault="006454C6" w:rsidP="00A474AD">
            <w:pPr>
              <w:jc w:val="center"/>
              <w:rPr>
                <w:rFonts w:ascii="Arial" w:hAnsi="Arial" w:cs="Arial"/>
                <w:sz w:val="20"/>
                <w:szCs w:val="20"/>
              </w:rPr>
            </w:pPr>
            <w:r w:rsidRPr="006454C6">
              <w:rPr>
                <w:rFonts w:ascii="Arial" w:hAnsi="Arial" w:cs="Arial"/>
                <w:sz w:val="20"/>
                <w:szCs w:val="20"/>
              </w:rPr>
              <w:t>BRIGADA PADRÃO TREINAMENTO LTDA - ME</w:t>
            </w:r>
          </w:p>
        </w:tc>
        <w:tc>
          <w:tcPr>
            <w:tcW w:w="3828" w:type="dxa"/>
          </w:tcPr>
          <w:p w14:paraId="69294DAC" w14:textId="06177799" w:rsidR="00A474AD" w:rsidRPr="00A474AD" w:rsidRDefault="00A474AD" w:rsidP="00A474AD">
            <w:pPr>
              <w:spacing w:line="240" w:lineRule="auto"/>
              <w:jc w:val="both"/>
              <w:rPr>
                <w:rFonts w:ascii="Arial" w:hAnsi="Arial" w:cs="Arial"/>
                <w:sz w:val="20"/>
                <w:szCs w:val="20"/>
              </w:rPr>
            </w:pPr>
            <w:r w:rsidRPr="00A474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7095ABD4" w14:textId="2C82B71A" w:rsidR="00A474AD" w:rsidRPr="00661C17" w:rsidRDefault="00A474AD" w:rsidP="00A474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38EDD6E2" w14:textId="512CAA3E" w:rsidR="00A474AD" w:rsidRDefault="00A474AD" w:rsidP="00A474AD">
            <w:pPr>
              <w:jc w:val="center"/>
              <w:rPr>
                <w:rFonts w:ascii="Arial" w:hAnsi="Arial" w:cs="Arial"/>
                <w:sz w:val="20"/>
                <w:szCs w:val="20"/>
              </w:rPr>
            </w:pPr>
            <w:r>
              <w:rPr>
                <w:rFonts w:ascii="Arial" w:hAnsi="Arial" w:cs="Arial"/>
                <w:sz w:val="20"/>
                <w:szCs w:val="20"/>
              </w:rPr>
              <w:t>Finalizado</w:t>
            </w:r>
          </w:p>
        </w:tc>
      </w:tr>
      <w:tr w:rsidR="001714AC" w:rsidRPr="004940DE" w14:paraId="491E298B" w14:textId="77777777" w:rsidTr="00787828">
        <w:trPr>
          <w:jc w:val="center"/>
        </w:trPr>
        <w:tc>
          <w:tcPr>
            <w:tcW w:w="2732" w:type="dxa"/>
          </w:tcPr>
          <w:p w14:paraId="6E26708D" w14:textId="3F8FA2D7" w:rsidR="001714AC" w:rsidRDefault="001714AC" w:rsidP="001714AC">
            <w:pPr>
              <w:jc w:val="center"/>
              <w:rPr>
                <w:rFonts w:ascii="Arial" w:hAnsi="Arial" w:cs="Arial"/>
                <w:sz w:val="20"/>
                <w:szCs w:val="20"/>
              </w:rPr>
            </w:pPr>
            <w:r>
              <w:rPr>
                <w:rFonts w:ascii="Arial" w:hAnsi="Arial" w:cs="Arial"/>
                <w:sz w:val="20"/>
                <w:szCs w:val="20"/>
              </w:rPr>
              <w:t>Inexigibilidade nº 047/2024</w:t>
            </w:r>
          </w:p>
        </w:tc>
        <w:tc>
          <w:tcPr>
            <w:tcW w:w="2225" w:type="dxa"/>
          </w:tcPr>
          <w:p w14:paraId="53B8BD32" w14:textId="6AED4B38" w:rsidR="001714AC" w:rsidRPr="00055989" w:rsidRDefault="001714AC" w:rsidP="001714AC">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123/2024</w:t>
            </w:r>
          </w:p>
        </w:tc>
        <w:tc>
          <w:tcPr>
            <w:tcW w:w="2976" w:type="dxa"/>
          </w:tcPr>
          <w:p w14:paraId="713EF742" w14:textId="798D1AC9" w:rsidR="001714AC" w:rsidRPr="003274D8" w:rsidRDefault="001714AC" w:rsidP="001714AC">
            <w:pPr>
              <w:jc w:val="center"/>
              <w:rPr>
                <w:rFonts w:ascii="Arial" w:hAnsi="Arial" w:cs="Arial"/>
                <w:sz w:val="20"/>
                <w:szCs w:val="20"/>
              </w:rPr>
            </w:pPr>
            <w:r w:rsidRPr="001714AC">
              <w:rPr>
                <w:rFonts w:ascii="Arial" w:hAnsi="Arial" w:cs="Arial"/>
                <w:sz w:val="20"/>
                <w:szCs w:val="20"/>
              </w:rPr>
              <w:t>FM PRODUÇÕES LTDA - ME</w:t>
            </w:r>
          </w:p>
        </w:tc>
        <w:tc>
          <w:tcPr>
            <w:tcW w:w="3828" w:type="dxa"/>
          </w:tcPr>
          <w:p w14:paraId="17A0A5DA" w14:textId="6D4F293F" w:rsidR="001714AC" w:rsidRPr="000A7AFF" w:rsidRDefault="001714AC" w:rsidP="001714AC">
            <w:pPr>
              <w:spacing w:line="240" w:lineRule="auto"/>
              <w:jc w:val="both"/>
              <w:rPr>
                <w:rFonts w:ascii="Arial" w:hAnsi="Arial" w:cs="Arial"/>
                <w:sz w:val="20"/>
                <w:szCs w:val="20"/>
              </w:rPr>
            </w:pPr>
            <w:r w:rsidRPr="001714AC">
              <w:rPr>
                <w:rFonts w:ascii="Arial" w:hAnsi="Arial" w:cs="Arial"/>
                <w:sz w:val="20"/>
                <w:szCs w:val="20"/>
              </w:rPr>
              <w:t>Contratação de show musical da Banda: “FABINHO MELLO”, para apresentação artística no dia 26 de setembro de 2024, comemoração da 52ª Festa do Vaqueiro, no Encerramento da Semana Cultural, que será realizada em Porto da Folha/SE, neste municí</w:t>
            </w:r>
            <w:r>
              <w:rPr>
                <w:rFonts w:ascii="Arial" w:hAnsi="Arial" w:cs="Arial"/>
                <w:sz w:val="20"/>
                <w:szCs w:val="20"/>
              </w:rPr>
              <w:t>pio.</w:t>
            </w:r>
          </w:p>
        </w:tc>
        <w:tc>
          <w:tcPr>
            <w:tcW w:w="2989" w:type="dxa"/>
          </w:tcPr>
          <w:p w14:paraId="09074DE0" w14:textId="3CA85B19" w:rsidR="001714AC" w:rsidRPr="00661C17" w:rsidRDefault="001714AC" w:rsidP="001714AC">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78434E42" w14:textId="398BEAEF" w:rsidR="001714AC" w:rsidRDefault="001714AC" w:rsidP="001714AC">
            <w:pPr>
              <w:jc w:val="center"/>
              <w:rPr>
                <w:rFonts w:ascii="Arial" w:hAnsi="Arial" w:cs="Arial"/>
                <w:sz w:val="20"/>
                <w:szCs w:val="20"/>
              </w:rPr>
            </w:pPr>
            <w:r>
              <w:rPr>
                <w:rFonts w:ascii="Arial" w:hAnsi="Arial" w:cs="Arial"/>
                <w:sz w:val="20"/>
                <w:szCs w:val="20"/>
              </w:rPr>
              <w:t>Finalizado</w:t>
            </w:r>
          </w:p>
        </w:tc>
      </w:tr>
      <w:tr w:rsidR="001714AC" w:rsidRPr="004940DE" w14:paraId="412BBB2F" w14:textId="77777777" w:rsidTr="00787828">
        <w:trPr>
          <w:jc w:val="center"/>
        </w:trPr>
        <w:tc>
          <w:tcPr>
            <w:tcW w:w="2732" w:type="dxa"/>
          </w:tcPr>
          <w:p w14:paraId="05DED048" w14:textId="50B44B61" w:rsidR="001714AC" w:rsidRDefault="001714AC" w:rsidP="001714AC">
            <w:pPr>
              <w:jc w:val="center"/>
              <w:rPr>
                <w:rFonts w:ascii="Arial" w:hAnsi="Arial" w:cs="Arial"/>
                <w:sz w:val="20"/>
                <w:szCs w:val="20"/>
              </w:rPr>
            </w:pPr>
            <w:r>
              <w:rPr>
                <w:rFonts w:ascii="Arial" w:hAnsi="Arial" w:cs="Arial"/>
                <w:sz w:val="20"/>
                <w:szCs w:val="20"/>
              </w:rPr>
              <w:t>Inexigibilidade nº 048/2024</w:t>
            </w:r>
          </w:p>
        </w:tc>
        <w:tc>
          <w:tcPr>
            <w:tcW w:w="2225" w:type="dxa"/>
          </w:tcPr>
          <w:p w14:paraId="4FE8FB0D" w14:textId="77E3B87F" w:rsidR="001714AC" w:rsidRPr="00055989" w:rsidRDefault="001714AC" w:rsidP="001714AC">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124/2024</w:t>
            </w:r>
          </w:p>
        </w:tc>
        <w:tc>
          <w:tcPr>
            <w:tcW w:w="2976" w:type="dxa"/>
          </w:tcPr>
          <w:p w14:paraId="37F3F199" w14:textId="57C6B768" w:rsidR="001714AC" w:rsidRPr="003274D8" w:rsidRDefault="001714AC" w:rsidP="001714AC">
            <w:pPr>
              <w:jc w:val="center"/>
              <w:rPr>
                <w:rFonts w:ascii="Arial" w:hAnsi="Arial" w:cs="Arial"/>
                <w:sz w:val="20"/>
                <w:szCs w:val="20"/>
              </w:rPr>
            </w:pPr>
            <w:r w:rsidRPr="001714AC">
              <w:rPr>
                <w:rFonts w:ascii="Arial" w:hAnsi="Arial" w:cs="Arial"/>
                <w:sz w:val="20"/>
                <w:szCs w:val="20"/>
              </w:rPr>
              <w:t>ANTÔNIO CARLOS DOS SANTOS 06034004500 - ME</w:t>
            </w:r>
          </w:p>
        </w:tc>
        <w:tc>
          <w:tcPr>
            <w:tcW w:w="3828" w:type="dxa"/>
          </w:tcPr>
          <w:p w14:paraId="24884630" w14:textId="082837C8" w:rsidR="001714AC" w:rsidRPr="000A7AFF" w:rsidRDefault="001714AC" w:rsidP="001714AC">
            <w:pPr>
              <w:spacing w:line="240" w:lineRule="auto"/>
              <w:jc w:val="both"/>
              <w:rPr>
                <w:rFonts w:ascii="Arial" w:hAnsi="Arial" w:cs="Arial"/>
                <w:sz w:val="20"/>
                <w:szCs w:val="20"/>
              </w:rPr>
            </w:pPr>
            <w:r w:rsidRPr="001714AC">
              <w:rPr>
                <w:rFonts w:ascii="Arial" w:hAnsi="Arial" w:cs="Arial"/>
                <w:sz w:val="20"/>
                <w:szCs w:val="20"/>
              </w:rPr>
              <w:t>Contratação de show musical da Banda: “ANTÔNIO CARLOS DU ARACAJU”, para apresentação artística no dia 26 de setembro de 2024, comemoração da 52ª Festa do Vaqueiro, no Encerramento da Semana Cultural, que será realizada em Porto da Folha/SE,</w:t>
            </w:r>
            <w:r>
              <w:rPr>
                <w:rFonts w:ascii="Arial" w:hAnsi="Arial" w:cs="Arial"/>
                <w:sz w:val="20"/>
                <w:szCs w:val="20"/>
              </w:rPr>
              <w:t xml:space="preserve"> </w:t>
            </w:r>
            <w:r w:rsidRPr="001714AC">
              <w:rPr>
                <w:rFonts w:ascii="Arial" w:hAnsi="Arial" w:cs="Arial"/>
                <w:sz w:val="20"/>
                <w:szCs w:val="20"/>
              </w:rPr>
              <w:t>neste municí</w:t>
            </w:r>
            <w:r>
              <w:rPr>
                <w:rFonts w:ascii="Arial" w:hAnsi="Arial" w:cs="Arial"/>
                <w:sz w:val="20"/>
                <w:szCs w:val="20"/>
              </w:rPr>
              <w:t>pio.</w:t>
            </w:r>
          </w:p>
        </w:tc>
        <w:tc>
          <w:tcPr>
            <w:tcW w:w="2989" w:type="dxa"/>
          </w:tcPr>
          <w:p w14:paraId="1AF95D7B" w14:textId="1CEDDC1E" w:rsidR="001714AC" w:rsidRPr="00661C17" w:rsidRDefault="001714AC" w:rsidP="001714AC">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6B83FA71" w14:textId="47C0A791" w:rsidR="001714AC" w:rsidRDefault="001714AC" w:rsidP="001714AC">
            <w:pPr>
              <w:jc w:val="center"/>
              <w:rPr>
                <w:rFonts w:ascii="Arial" w:hAnsi="Arial" w:cs="Arial"/>
                <w:sz w:val="20"/>
                <w:szCs w:val="20"/>
              </w:rPr>
            </w:pPr>
            <w:r>
              <w:rPr>
                <w:rFonts w:ascii="Arial" w:hAnsi="Arial" w:cs="Arial"/>
                <w:sz w:val="20"/>
                <w:szCs w:val="20"/>
              </w:rPr>
              <w:t>Finalizado</w:t>
            </w:r>
          </w:p>
        </w:tc>
      </w:tr>
      <w:tr w:rsidR="001714AC" w:rsidRPr="004940DE" w14:paraId="784876D6" w14:textId="77777777" w:rsidTr="00787828">
        <w:trPr>
          <w:jc w:val="center"/>
        </w:trPr>
        <w:tc>
          <w:tcPr>
            <w:tcW w:w="2732" w:type="dxa"/>
          </w:tcPr>
          <w:p w14:paraId="72DDE046" w14:textId="5D343B2C" w:rsidR="001714AC" w:rsidRDefault="001714AC" w:rsidP="001714AC">
            <w:pPr>
              <w:jc w:val="center"/>
              <w:rPr>
                <w:rFonts w:ascii="Arial" w:hAnsi="Arial" w:cs="Arial"/>
                <w:sz w:val="20"/>
                <w:szCs w:val="20"/>
              </w:rPr>
            </w:pPr>
            <w:r>
              <w:rPr>
                <w:rFonts w:ascii="Arial" w:hAnsi="Arial" w:cs="Arial"/>
                <w:sz w:val="20"/>
                <w:szCs w:val="20"/>
              </w:rPr>
              <w:t>Inexigibilidade nº 049/2024</w:t>
            </w:r>
          </w:p>
        </w:tc>
        <w:tc>
          <w:tcPr>
            <w:tcW w:w="2225" w:type="dxa"/>
          </w:tcPr>
          <w:p w14:paraId="44F1CA86" w14:textId="19C1C659" w:rsidR="001714AC" w:rsidRPr="00055989" w:rsidRDefault="001714AC" w:rsidP="001714AC">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125/2024</w:t>
            </w:r>
          </w:p>
        </w:tc>
        <w:tc>
          <w:tcPr>
            <w:tcW w:w="2976" w:type="dxa"/>
          </w:tcPr>
          <w:p w14:paraId="0AF36281" w14:textId="7497412B" w:rsidR="001714AC" w:rsidRPr="003274D8" w:rsidRDefault="001714AC" w:rsidP="001714AC">
            <w:pPr>
              <w:jc w:val="center"/>
              <w:rPr>
                <w:rFonts w:ascii="Arial" w:hAnsi="Arial" w:cs="Arial"/>
                <w:sz w:val="20"/>
                <w:szCs w:val="20"/>
              </w:rPr>
            </w:pPr>
            <w:r w:rsidRPr="001714AC">
              <w:rPr>
                <w:rFonts w:ascii="Arial" w:hAnsi="Arial" w:cs="Arial"/>
                <w:sz w:val="20"/>
                <w:szCs w:val="20"/>
              </w:rPr>
              <w:t>FLÁVIA ELIZÂNGELA A. S. SILVA PRODUÇÕES E EVENTOS - ME</w:t>
            </w:r>
          </w:p>
        </w:tc>
        <w:tc>
          <w:tcPr>
            <w:tcW w:w="3828" w:type="dxa"/>
          </w:tcPr>
          <w:p w14:paraId="3616B0F3" w14:textId="52CC43A4" w:rsidR="001714AC" w:rsidRPr="000A7AFF" w:rsidRDefault="001714AC" w:rsidP="001714AC">
            <w:pPr>
              <w:spacing w:line="240" w:lineRule="auto"/>
              <w:jc w:val="both"/>
              <w:rPr>
                <w:rFonts w:ascii="Arial" w:hAnsi="Arial" w:cs="Arial"/>
                <w:sz w:val="20"/>
                <w:szCs w:val="20"/>
              </w:rPr>
            </w:pPr>
            <w:r w:rsidRPr="001714AC">
              <w:rPr>
                <w:rFonts w:ascii="Arial" w:hAnsi="Arial" w:cs="Arial"/>
                <w:sz w:val="20"/>
                <w:szCs w:val="20"/>
              </w:rPr>
              <w:t xml:space="preserve">Contratação de show musical da Banda: “CÉSAR SILVA: O TOP DA BALADA”, para apresentação artística no dia 29 de </w:t>
            </w:r>
            <w:r w:rsidRPr="001714AC">
              <w:rPr>
                <w:rFonts w:ascii="Arial" w:hAnsi="Arial" w:cs="Arial"/>
                <w:sz w:val="20"/>
                <w:szCs w:val="20"/>
              </w:rPr>
              <w:lastRenderedPageBreak/>
              <w:t>setembro de 2024, comemoração da 52ª Festa do Vaqueiro, na Praça dos Bois, que será realizada em Porto da Folha/SE, neste municí</w:t>
            </w:r>
            <w:r>
              <w:rPr>
                <w:rFonts w:ascii="Arial" w:hAnsi="Arial" w:cs="Arial"/>
                <w:sz w:val="20"/>
                <w:szCs w:val="20"/>
              </w:rPr>
              <w:t>pio.</w:t>
            </w:r>
          </w:p>
        </w:tc>
        <w:tc>
          <w:tcPr>
            <w:tcW w:w="2989" w:type="dxa"/>
          </w:tcPr>
          <w:p w14:paraId="1F8F3C10" w14:textId="1EABFDDE" w:rsidR="001714AC" w:rsidRPr="00661C17" w:rsidRDefault="001714AC" w:rsidP="001714AC">
            <w:pPr>
              <w:jc w:val="center"/>
              <w:rPr>
                <w:rFonts w:ascii="Arial" w:hAnsi="Arial" w:cs="Arial"/>
                <w:sz w:val="20"/>
                <w:szCs w:val="20"/>
              </w:rPr>
            </w:pPr>
            <w:r w:rsidRPr="009B4F8F">
              <w:rPr>
                <w:rFonts w:ascii="Arial" w:hAnsi="Arial" w:cs="Arial"/>
                <w:sz w:val="20"/>
                <w:szCs w:val="20"/>
              </w:rPr>
              <w:lastRenderedPageBreak/>
              <w:t>Manoel de Souza Dória Júnior</w:t>
            </w:r>
          </w:p>
        </w:tc>
        <w:tc>
          <w:tcPr>
            <w:tcW w:w="1405" w:type="dxa"/>
          </w:tcPr>
          <w:p w14:paraId="54FFE6DC" w14:textId="44E95039" w:rsidR="001714AC" w:rsidRDefault="001714AC" w:rsidP="001714AC">
            <w:pPr>
              <w:jc w:val="center"/>
              <w:rPr>
                <w:rFonts w:ascii="Arial" w:hAnsi="Arial" w:cs="Arial"/>
                <w:sz w:val="20"/>
                <w:szCs w:val="20"/>
              </w:rPr>
            </w:pPr>
            <w:r>
              <w:rPr>
                <w:rFonts w:ascii="Arial" w:hAnsi="Arial" w:cs="Arial"/>
                <w:sz w:val="20"/>
                <w:szCs w:val="20"/>
              </w:rPr>
              <w:t>Finalizado</w:t>
            </w:r>
          </w:p>
        </w:tc>
      </w:tr>
      <w:tr w:rsidR="0073202A" w:rsidRPr="004940DE" w14:paraId="791602B3" w14:textId="77777777" w:rsidTr="00787828">
        <w:trPr>
          <w:jc w:val="center"/>
        </w:trPr>
        <w:tc>
          <w:tcPr>
            <w:tcW w:w="2732" w:type="dxa"/>
          </w:tcPr>
          <w:p w14:paraId="0995C789" w14:textId="5133E64C" w:rsidR="0073202A" w:rsidRDefault="0073202A" w:rsidP="0073202A">
            <w:pPr>
              <w:jc w:val="center"/>
              <w:rPr>
                <w:rFonts w:ascii="Arial" w:hAnsi="Arial" w:cs="Arial"/>
                <w:sz w:val="20"/>
                <w:szCs w:val="20"/>
              </w:rPr>
            </w:pPr>
            <w:r>
              <w:rPr>
                <w:rFonts w:ascii="Arial" w:hAnsi="Arial" w:cs="Arial"/>
                <w:sz w:val="20"/>
                <w:szCs w:val="20"/>
              </w:rPr>
              <w:t>Inexigibilidade nº 050/2024</w:t>
            </w:r>
          </w:p>
        </w:tc>
        <w:tc>
          <w:tcPr>
            <w:tcW w:w="2225" w:type="dxa"/>
          </w:tcPr>
          <w:p w14:paraId="52148040" w14:textId="54874927" w:rsidR="0073202A" w:rsidRPr="00055989" w:rsidRDefault="0073202A" w:rsidP="0073202A">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126/2024</w:t>
            </w:r>
          </w:p>
        </w:tc>
        <w:tc>
          <w:tcPr>
            <w:tcW w:w="2976" w:type="dxa"/>
          </w:tcPr>
          <w:p w14:paraId="7788FAE7" w14:textId="7796DCDD" w:rsidR="0073202A" w:rsidRPr="003274D8" w:rsidRDefault="0073202A" w:rsidP="0073202A">
            <w:pPr>
              <w:jc w:val="center"/>
              <w:rPr>
                <w:rFonts w:ascii="Arial" w:hAnsi="Arial" w:cs="Arial"/>
                <w:sz w:val="20"/>
                <w:szCs w:val="20"/>
              </w:rPr>
            </w:pPr>
            <w:r w:rsidRPr="0073202A">
              <w:rPr>
                <w:rFonts w:ascii="Arial" w:hAnsi="Arial" w:cs="Arial"/>
                <w:sz w:val="20"/>
                <w:szCs w:val="20"/>
              </w:rPr>
              <w:t>GALEGO MUSIC LTDA - ME</w:t>
            </w:r>
          </w:p>
        </w:tc>
        <w:tc>
          <w:tcPr>
            <w:tcW w:w="3828" w:type="dxa"/>
          </w:tcPr>
          <w:p w14:paraId="5D0E6016" w14:textId="07C60FA5" w:rsidR="0073202A" w:rsidRPr="000A7AFF" w:rsidRDefault="0073202A" w:rsidP="0073202A">
            <w:pPr>
              <w:spacing w:line="240" w:lineRule="auto"/>
              <w:jc w:val="both"/>
              <w:rPr>
                <w:rFonts w:ascii="Arial" w:hAnsi="Arial" w:cs="Arial"/>
                <w:sz w:val="20"/>
                <w:szCs w:val="20"/>
              </w:rPr>
            </w:pPr>
            <w:r w:rsidRPr="0073202A">
              <w:rPr>
                <w:rFonts w:ascii="Arial" w:hAnsi="Arial" w:cs="Arial"/>
                <w:sz w:val="20"/>
                <w:szCs w:val="20"/>
              </w:rPr>
              <w:t>Contratação de show musical da Banda: “O GALEGUINHO CANTOR”, para apresentação artística no dia 28 de setembro de 2024, comemoração da 52ª Festa do Vaqueiro, na Praça dos Bois, que será realizada em Porto da Folha/SE, neste município.</w:t>
            </w:r>
          </w:p>
        </w:tc>
        <w:tc>
          <w:tcPr>
            <w:tcW w:w="2989" w:type="dxa"/>
          </w:tcPr>
          <w:p w14:paraId="0B8902B0" w14:textId="64CBEF87" w:rsidR="0073202A" w:rsidRPr="00661C17" w:rsidRDefault="0073202A" w:rsidP="0073202A">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238D37C" w14:textId="45B77FC9" w:rsidR="0073202A" w:rsidRDefault="0073202A" w:rsidP="0073202A">
            <w:pPr>
              <w:jc w:val="center"/>
              <w:rPr>
                <w:rFonts w:ascii="Arial" w:hAnsi="Arial" w:cs="Arial"/>
                <w:sz w:val="20"/>
                <w:szCs w:val="20"/>
              </w:rPr>
            </w:pPr>
            <w:r>
              <w:rPr>
                <w:rFonts w:ascii="Arial" w:hAnsi="Arial" w:cs="Arial"/>
                <w:sz w:val="20"/>
                <w:szCs w:val="20"/>
              </w:rPr>
              <w:t>Finalizado</w:t>
            </w:r>
          </w:p>
        </w:tc>
      </w:tr>
      <w:tr w:rsidR="006D72AD" w:rsidRPr="004940DE" w14:paraId="7A092FB5" w14:textId="77777777" w:rsidTr="00787828">
        <w:trPr>
          <w:jc w:val="center"/>
        </w:trPr>
        <w:tc>
          <w:tcPr>
            <w:tcW w:w="2732" w:type="dxa"/>
          </w:tcPr>
          <w:p w14:paraId="02937D59" w14:textId="58D6D3D7" w:rsidR="006D72AD" w:rsidRDefault="006D72AD" w:rsidP="006D72AD">
            <w:pPr>
              <w:jc w:val="center"/>
              <w:rPr>
                <w:rFonts w:ascii="Arial" w:hAnsi="Arial" w:cs="Arial"/>
                <w:sz w:val="20"/>
                <w:szCs w:val="20"/>
              </w:rPr>
            </w:pPr>
            <w:r>
              <w:rPr>
                <w:rFonts w:ascii="Arial" w:hAnsi="Arial" w:cs="Arial"/>
                <w:sz w:val="20"/>
                <w:szCs w:val="20"/>
              </w:rPr>
              <w:t>Pregão Eletrônico SRP nº 001/2024</w:t>
            </w:r>
          </w:p>
        </w:tc>
        <w:tc>
          <w:tcPr>
            <w:tcW w:w="2225" w:type="dxa"/>
          </w:tcPr>
          <w:p w14:paraId="6F3C62D8" w14:textId="20394299" w:rsidR="006D72AD" w:rsidRPr="00055989" w:rsidRDefault="006D72AD" w:rsidP="006D72AD">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127/2024</w:t>
            </w:r>
          </w:p>
        </w:tc>
        <w:tc>
          <w:tcPr>
            <w:tcW w:w="2976" w:type="dxa"/>
          </w:tcPr>
          <w:p w14:paraId="7AA8FC6B" w14:textId="40754529" w:rsidR="006D72AD" w:rsidRPr="003274D8" w:rsidRDefault="006D72AD" w:rsidP="006D72AD">
            <w:pPr>
              <w:jc w:val="center"/>
              <w:rPr>
                <w:rFonts w:ascii="Arial" w:hAnsi="Arial" w:cs="Arial"/>
                <w:sz w:val="20"/>
                <w:szCs w:val="20"/>
              </w:rPr>
            </w:pPr>
            <w:r w:rsidRPr="006D72AD">
              <w:rPr>
                <w:rFonts w:ascii="Arial" w:hAnsi="Arial" w:cs="Arial"/>
                <w:sz w:val="20"/>
                <w:szCs w:val="20"/>
              </w:rPr>
              <w:t>GSSP SEGURANÇA PRIVADA LTDA - ME</w:t>
            </w:r>
          </w:p>
        </w:tc>
        <w:tc>
          <w:tcPr>
            <w:tcW w:w="3828" w:type="dxa"/>
          </w:tcPr>
          <w:p w14:paraId="3FE880B1" w14:textId="19622110" w:rsidR="006D72AD" w:rsidRPr="000A7AFF" w:rsidRDefault="006D72AD" w:rsidP="006D72AD">
            <w:pPr>
              <w:spacing w:line="240" w:lineRule="auto"/>
              <w:jc w:val="both"/>
              <w:rPr>
                <w:rFonts w:ascii="Arial" w:hAnsi="Arial" w:cs="Arial"/>
                <w:sz w:val="20"/>
                <w:szCs w:val="20"/>
              </w:rPr>
            </w:pPr>
            <w:r w:rsidRPr="006D72AD">
              <w:rPr>
                <w:rFonts w:ascii="Arial" w:hAnsi="Arial" w:cs="Arial"/>
                <w:sz w:val="20"/>
                <w:szCs w:val="20"/>
              </w:rPr>
              <w:t>Registro de Preços para Contratação de Empresa Especializada na Prestação de Serviços com Locação de Estrutura para Eventos do Município de Porto da Folha/SE.</w:t>
            </w:r>
          </w:p>
        </w:tc>
        <w:tc>
          <w:tcPr>
            <w:tcW w:w="2989" w:type="dxa"/>
          </w:tcPr>
          <w:p w14:paraId="559DEED3" w14:textId="3D1E1FEB" w:rsidR="006D72AD" w:rsidRPr="00661C17" w:rsidRDefault="006D72AD" w:rsidP="006D72AD">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26DFFD67" w14:textId="2BAE1D22" w:rsidR="006D72AD" w:rsidRDefault="006D72AD" w:rsidP="006D72AD">
            <w:pPr>
              <w:jc w:val="center"/>
              <w:rPr>
                <w:rFonts w:ascii="Arial" w:hAnsi="Arial" w:cs="Arial"/>
                <w:sz w:val="20"/>
                <w:szCs w:val="20"/>
              </w:rPr>
            </w:pPr>
            <w:r>
              <w:rPr>
                <w:rFonts w:ascii="Arial" w:hAnsi="Arial" w:cs="Arial"/>
                <w:sz w:val="20"/>
                <w:szCs w:val="20"/>
              </w:rPr>
              <w:t>Finalizado</w:t>
            </w:r>
          </w:p>
        </w:tc>
      </w:tr>
      <w:tr w:rsidR="001720C7" w:rsidRPr="004940DE" w14:paraId="18540C0D" w14:textId="77777777" w:rsidTr="00787828">
        <w:trPr>
          <w:jc w:val="center"/>
        </w:trPr>
        <w:tc>
          <w:tcPr>
            <w:tcW w:w="2732" w:type="dxa"/>
          </w:tcPr>
          <w:p w14:paraId="5C651D53" w14:textId="5F20A1FB" w:rsidR="001720C7" w:rsidRDefault="001720C7" w:rsidP="001720C7">
            <w:pPr>
              <w:jc w:val="center"/>
              <w:rPr>
                <w:rFonts w:ascii="Arial" w:hAnsi="Arial" w:cs="Arial"/>
                <w:sz w:val="20"/>
                <w:szCs w:val="20"/>
              </w:rPr>
            </w:pPr>
            <w:r>
              <w:rPr>
                <w:rFonts w:ascii="Arial" w:hAnsi="Arial" w:cs="Arial"/>
                <w:sz w:val="20"/>
                <w:szCs w:val="20"/>
              </w:rPr>
              <w:t>Adesão a Ata de Registro de Preços nº 094/2024</w:t>
            </w:r>
          </w:p>
        </w:tc>
        <w:tc>
          <w:tcPr>
            <w:tcW w:w="2225" w:type="dxa"/>
          </w:tcPr>
          <w:p w14:paraId="2E22DB16" w14:textId="5C075448" w:rsidR="001720C7" w:rsidRPr="00055989" w:rsidRDefault="001720C7" w:rsidP="001720C7">
            <w:pPr>
              <w:jc w:val="center"/>
              <w:rPr>
                <w:rFonts w:ascii="Arial" w:hAnsi="Arial" w:cs="Arial"/>
                <w:sz w:val="20"/>
                <w:szCs w:val="20"/>
              </w:rPr>
            </w:pPr>
            <w:r w:rsidRPr="00055989">
              <w:rPr>
                <w:rFonts w:ascii="Arial" w:hAnsi="Arial" w:cs="Arial"/>
                <w:sz w:val="20"/>
                <w:szCs w:val="20"/>
              </w:rPr>
              <w:t>Contrato nº</w:t>
            </w:r>
            <w:r>
              <w:rPr>
                <w:rFonts w:ascii="Arial" w:hAnsi="Arial" w:cs="Arial"/>
                <w:sz w:val="20"/>
                <w:szCs w:val="20"/>
              </w:rPr>
              <w:t xml:space="preserve"> 128/2024</w:t>
            </w:r>
          </w:p>
        </w:tc>
        <w:tc>
          <w:tcPr>
            <w:tcW w:w="2976" w:type="dxa"/>
          </w:tcPr>
          <w:p w14:paraId="0A3B9DFB" w14:textId="1CFF8337" w:rsidR="001720C7" w:rsidRPr="003274D8" w:rsidRDefault="001720C7" w:rsidP="001720C7">
            <w:pPr>
              <w:jc w:val="center"/>
              <w:rPr>
                <w:rFonts w:ascii="Arial" w:hAnsi="Arial" w:cs="Arial"/>
                <w:sz w:val="20"/>
                <w:szCs w:val="20"/>
              </w:rPr>
            </w:pPr>
            <w:r w:rsidRPr="001720C7">
              <w:rPr>
                <w:rFonts w:ascii="Arial" w:hAnsi="Arial" w:cs="Arial"/>
                <w:sz w:val="20"/>
                <w:szCs w:val="20"/>
              </w:rPr>
              <w:t>IDEAL COMÉRCIO E SERVIÇO LTDA</w:t>
            </w:r>
          </w:p>
        </w:tc>
        <w:tc>
          <w:tcPr>
            <w:tcW w:w="3828" w:type="dxa"/>
          </w:tcPr>
          <w:p w14:paraId="2C28687F" w14:textId="5B6219EB" w:rsidR="001720C7" w:rsidRPr="000A7AFF" w:rsidRDefault="001720C7" w:rsidP="001720C7">
            <w:pPr>
              <w:spacing w:line="240" w:lineRule="auto"/>
              <w:jc w:val="both"/>
              <w:rPr>
                <w:rFonts w:ascii="Arial" w:hAnsi="Arial" w:cs="Arial"/>
                <w:sz w:val="20"/>
                <w:szCs w:val="20"/>
              </w:rPr>
            </w:pPr>
            <w:r w:rsidRPr="001720C7">
              <w:rPr>
                <w:rFonts w:ascii="Arial" w:hAnsi="Arial" w:cs="Arial"/>
                <w:sz w:val="20"/>
                <w:szCs w:val="20"/>
              </w:rPr>
              <w:t>Locação de equipamentos de segurança de videomonitoramento com Inteligência Artificial a partir da instalação de eventos da Festa do Vaqueiro.</w:t>
            </w:r>
          </w:p>
        </w:tc>
        <w:tc>
          <w:tcPr>
            <w:tcW w:w="2989" w:type="dxa"/>
          </w:tcPr>
          <w:p w14:paraId="253DA076" w14:textId="243AD46A" w:rsidR="001720C7" w:rsidRPr="00661C17" w:rsidRDefault="001720C7" w:rsidP="001720C7">
            <w:pPr>
              <w:jc w:val="center"/>
              <w:rPr>
                <w:rFonts w:ascii="Arial" w:hAnsi="Arial" w:cs="Arial"/>
                <w:sz w:val="20"/>
                <w:szCs w:val="20"/>
              </w:rPr>
            </w:pPr>
            <w:r w:rsidRPr="009B4F8F">
              <w:rPr>
                <w:rFonts w:ascii="Arial" w:hAnsi="Arial" w:cs="Arial"/>
                <w:sz w:val="20"/>
                <w:szCs w:val="20"/>
              </w:rPr>
              <w:t>Manoel de Souza Dória Júnior</w:t>
            </w:r>
          </w:p>
        </w:tc>
        <w:tc>
          <w:tcPr>
            <w:tcW w:w="1405" w:type="dxa"/>
          </w:tcPr>
          <w:p w14:paraId="48419DEB" w14:textId="51A07665" w:rsidR="001720C7" w:rsidRDefault="001720C7" w:rsidP="001720C7">
            <w:pPr>
              <w:jc w:val="center"/>
              <w:rPr>
                <w:rFonts w:ascii="Arial" w:hAnsi="Arial" w:cs="Arial"/>
                <w:sz w:val="20"/>
                <w:szCs w:val="20"/>
              </w:rPr>
            </w:pPr>
            <w:r>
              <w:rPr>
                <w:rFonts w:ascii="Arial" w:hAnsi="Arial" w:cs="Arial"/>
                <w:sz w:val="20"/>
                <w:szCs w:val="20"/>
              </w:rPr>
              <w:t>Finalizado</w:t>
            </w:r>
          </w:p>
        </w:tc>
      </w:tr>
    </w:tbl>
    <w:p w14:paraId="5E842FEA" w14:textId="77777777" w:rsidR="006F1012" w:rsidRDefault="006F1012"/>
    <w:p w14:paraId="635444A9" w14:textId="77777777" w:rsidR="00A54034" w:rsidRDefault="00A54034" w:rsidP="005B25C6">
      <w:pPr>
        <w:rPr>
          <w:rFonts w:ascii="Arial" w:hAnsi="Arial" w:cs="Arial"/>
          <w:b/>
          <w:bCs/>
          <w:color w:val="000000"/>
          <w:sz w:val="20"/>
          <w:szCs w:val="20"/>
        </w:rPr>
      </w:pPr>
    </w:p>
    <w:p w14:paraId="0220873A" w14:textId="77777777" w:rsidR="00042EAE" w:rsidRDefault="00042EAE" w:rsidP="000A7AFF">
      <w:pPr>
        <w:rPr>
          <w:rFonts w:ascii="Arial" w:hAnsi="Arial" w:cs="Arial"/>
          <w:b/>
          <w:bCs/>
          <w:color w:val="000000"/>
          <w:sz w:val="20"/>
          <w:szCs w:val="20"/>
        </w:rPr>
      </w:pPr>
    </w:p>
    <w:p w14:paraId="606FDBCC" w14:textId="77777777" w:rsidR="00787828" w:rsidRDefault="00787828" w:rsidP="006F1012">
      <w:pPr>
        <w:jc w:val="center"/>
        <w:rPr>
          <w:rFonts w:ascii="Arial" w:hAnsi="Arial" w:cs="Arial"/>
          <w:b/>
          <w:bCs/>
          <w:color w:val="000000"/>
          <w:sz w:val="20"/>
          <w:szCs w:val="20"/>
        </w:rPr>
      </w:pPr>
    </w:p>
    <w:p w14:paraId="2248F52D" w14:textId="77777777" w:rsidR="00787828" w:rsidRDefault="00787828" w:rsidP="006F1012">
      <w:pPr>
        <w:jc w:val="center"/>
        <w:rPr>
          <w:rFonts w:ascii="Arial" w:hAnsi="Arial" w:cs="Arial"/>
          <w:b/>
          <w:bCs/>
          <w:color w:val="000000"/>
          <w:sz w:val="20"/>
          <w:szCs w:val="20"/>
        </w:rPr>
      </w:pPr>
    </w:p>
    <w:p w14:paraId="6BF1835C" w14:textId="77777777" w:rsidR="00787828" w:rsidRDefault="00787828" w:rsidP="006F1012">
      <w:pPr>
        <w:jc w:val="center"/>
        <w:rPr>
          <w:rFonts w:ascii="Arial" w:hAnsi="Arial" w:cs="Arial"/>
          <w:b/>
          <w:bCs/>
          <w:color w:val="000000"/>
          <w:sz w:val="20"/>
          <w:szCs w:val="20"/>
        </w:rPr>
      </w:pPr>
    </w:p>
    <w:p w14:paraId="3538780C" w14:textId="77777777" w:rsidR="00787828" w:rsidRDefault="00787828" w:rsidP="006F1012">
      <w:pPr>
        <w:jc w:val="center"/>
        <w:rPr>
          <w:rFonts w:ascii="Arial" w:hAnsi="Arial" w:cs="Arial"/>
          <w:b/>
          <w:bCs/>
          <w:color w:val="000000"/>
          <w:sz w:val="20"/>
          <w:szCs w:val="20"/>
        </w:rPr>
      </w:pPr>
    </w:p>
    <w:p w14:paraId="1DDF1D5E" w14:textId="77777777" w:rsidR="00787828" w:rsidRDefault="00787828" w:rsidP="006F1012">
      <w:pPr>
        <w:jc w:val="center"/>
        <w:rPr>
          <w:rFonts w:ascii="Arial" w:hAnsi="Arial" w:cs="Arial"/>
          <w:b/>
          <w:bCs/>
          <w:color w:val="000000"/>
          <w:sz w:val="20"/>
          <w:szCs w:val="20"/>
        </w:rPr>
      </w:pPr>
    </w:p>
    <w:p w14:paraId="3D0A78C6" w14:textId="77777777" w:rsidR="00787828" w:rsidRDefault="00787828" w:rsidP="006F1012">
      <w:pPr>
        <w:jc w:val="center"/>
        <w:rPr>
          <w:rFonts w:ascii="Arial" w:hAnsi="Arial" w:cs="Arial"/>
          <w:b/>
          <w:bCs/>
          <w:color w:val="000000"/>
          <w:sz w:val="20"/>
          <w:szCs w:val="20"/>
        </w:rPr>
      </w:pPr>
    </w:p>
    <w:p w14:paraId="45E1204F" w14:textId="137650E7" w:rsidR="006F1012" w:rsidRDefault="006F1012" w:rsidP="006F1012">
      <w:pPr>
        <w:jc w:val="center"/>
        <w:rPr>
          <w:rFonts w:ascii="Arial" w:hAnsi="Arial" w:cs="Arial"/>
          <w:b/>
          <w:bCs/>
          <w:color w:val="000000"/>
          <w:sz w:val="20"/>
          <w:szCs w:val="20"/>
        </w:rPr>
      </w:pPr>
      <w:r w:rsidRPr="004940DE">
        <w:rPr>
          <w:rFonts w:ascii="Arial" w:hAnsi="Arial" w:cs="Arial"/>
          <w:b/>
          <w:bCs/>
          <w:color w:val="000000"/>
          <w:sz w:val="20"/>
          <w:szCs w:val="20"/>
        </w:rPr>
        <w:t xml:space="preserve">FISCAIS DE </w:t>
      </w:r>
      <w:r>
        <w:rPr>
          <w:rFonts w:ascii="Arial" w:hAnsi="Arial" w:cs="Arial"/>
          <w:b/>
          <w:bCs/>
          <w:color w:val="000000"/>
          <w:sz w:val="20"/>
          <w:szCs w:val="20"/>
        </w:rPr>
        <w:t xml:space="preserve">ADITIVOS DA PREFEITURA MUNICIPAL DE PORTO DA FOLHA – </w:t>
      </w:r>
      <w:r w:rsidR="00931D46">
        <w:rPr>
          <w:rFonts w:ascii="Arial" w:hAnsi="Arial" w:cs="Arial"/>
          <w:b/>
          <w:bCs/>
          <w:color w:val="000000"/>
          <w:sz w:val="20"/>
          <w:szCs w:val="20"/>
        </w:rPr>
        <w:t>SETEMBRO</w:t>
      </w:r>
      <w:r>
        <w:rPr>
          <w:rFonts w:ascii="Arial" w:hAnsi="Arial" w:cs="Arial"/>
          <w:b/>
          <w:bCs/>
          <w:color w:val="000000"/>
          <w:sz w:val="20"/>
          <w:szCs w:val="20"/>
        </w:rPr>
        <w:t xml:space="preserve"> DE 2024</w:t>
      </w:r>
    </w:p>
    <w:tbl>
      <w:tblPr>
        <w:tblStyle w:val="Tabelacomgrade"/>
        <w:tblW w:w="16302" w:type="dxa"/>
        <w:tblInd w:w="-1139" w:type="dxa"/>
        <w:tblLook w:val="04A0" w:firstRow="1" w:lastRow="0" w:firstColumn="1" w:lastColumn="0" w:noHBand="0" w:noVBand="1"/>
      </w:tblPr>
      <w:tblGrid>
        <w:gridCol w:w="3261"/>
        <w:gridCol w:w="3260"/>
        <w:gridCol w:w="3969"/>
        <w:gridCol w:w="2977"/>
        <w:gridCol w:w="1559"/>
        <w:gridCol w:w="1276"/>
      </w:tblGrid>
      <w:tr w:rsidR="006F1012" w:rsidRPr="004940DE" w14:paraId="3BD72A2D" w14:textId="77777777" w:rsidTr="00787828">
        <w:tc>
          <w:tcPr>
            <w:tcW w:w="3261" w:type="dxa"/>
            <w:shd w:val="clear" w:color="auto" w:fill="D9D9D9" w:themeFill="background1" w:themeFillShade="D9"/>
          </w:tcPr>
          <w:p w14:paraId="68A16238"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ADITIVO</w:t>
            </w:r>
          </w:p>
        </w:tc>
        <w:tc>
          <w:tcPr>
            <w:tcW w:w="3260" w:type="dxa"/>
            <w:shd w:val="clear" w:color="auto" w:fill="D9D9D9" w:themeFill="background1" w:themeFillShade="D9"/>
          </w:tcPr>
          <w:p w14:paraId="1241F149"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CONTRATADO</w:t>
            </w:r>
          </w:p>
        </w:tc>
        <w:tc>
          <w:tcPr>
            <w:tcW w:w="3969" w:type="dxa"/>
            <w:shd w:val="clear" w:color="auto" w:fill="D9D9D9" w:themeFill="background1" w:themeFillShade="D9"/>
          </w:tcPr>
          <w:p w14:paraId="06D2496D"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OBJETO</w:t>
            </w:r>
          </w:p>
        </w:tc>
        <w:tc>
          <w:tcPr>
            <w:tcW w:w="2977" w:type="dxa"/>
            <w:shd w:val="clear" w:color="auto" w:fill="D9D9D9" w:themeFill="background1" w:themeFillShade="D9"/>
          </w:tcPr>
          <w:p w14:paraId="4C578E26"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FISCAL</w:t>
            </w:r>
          </w:p>
        </w:tc>
        <w:tc>
          <w:tcPr>
            <w:tcW w:w="1559" w:type="dxa"/>
            <w:shd w:val="clear" w:color="auto" w:fill="D9D9D9" w:themeFill="background1" w:themeFillShade="D9"/>
          </w:tcPr>
          <w:p w14:paraId="55F52072"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DATA</w:t>
            </w:r>
          </w:p>
        </w:tc>
        <w:tc>
          <w:tcPr>
            <w:tcW w:w="1276" w:type="dxa"/>
            <w:shd w:val="clear" w:color="auto" w:fill="D9D9D9" w:themeFill="background1" w:themeFillShade="D9"/>
          </w:tcPr>
          <w:p w14:paraId="37EA8AAF" w14:textId="77777777" w:rsidR="006F1012" w:rsidRPr="004940DE" w:rsidRDefault="006F1012" w:rsidP="006042E1">
            <w:pPr>
              <w:jc w:val="center"/>
              <w:rPr>
                <w:rFonts w:ascii="Arial" w:hAnsi="Arial" w:cs="Arial"/>
                <w:sz w:val="20"/>
                <w:szCs w:val="20"/>
              </w:rPr>
            </w:pPr>
            <w:r w:rsidRPr="004940DE">
              <w:rPr>
                <w:rFonts w:ascii="Arial" w:hAnsi="Arial" w:cs="Arial"/>
                <w:sz w:val="20"/>
                <w:szCs w:val="20"/>
              </w:rPr>
              <w:t>SITUAÇÃO</w:t>
            </w:r>
          </w:p>
        </w:tc>
      </w:tr>
      <w:tr w:rsidR="007C369A" w:rsidRPr="004940DE" w14:paraId="21A5CC26" w14:textId="77777777" w:rsidTr="00787828">
        <w:tc>
          <w:tcPr>
            <w:tcW w:w="3261" w:type="dxa"/>
          </w:tcPr>
          <w:p w14:paraId="0EC743E7" w14:textId="5B56267F" w:rsidR="007C369A" w:rsidRDefault="000A365C" w:rsidP="00D51642">
            <w:pPr>
              <w:jc w:val="center"/>
              <w:rPr>
                <w:rFonts w:ascii="Arial" w:hAnsi="Arial" w:cs="Arial"/>
                <w:sz w:val="20"/>
                <w:szCs w:val="20"/>
              </w:rPr>
            </w:pPr>
            <w:r>
              <w:rPr>
                <w:rFonts w:ascii="Arial" w:hAnsi="Arial" w:cs="Arial"/>
                <w:sz w:val="20"/>
                <w:szCs w:val="20"/>
              </w:rPr>
              <w:t>5º Aditivo de Prazo ao Contrato nº 053/2023</w:t>
            </w:r>
          </w:p>
        </w:tc>
        <w:tc>
          <w:tcPr>
            <w:tcW w:w="3260" w:type="dxa"/>
          </w:tcPr>
          <w:p w14:paraId="0D84AD7E" w14:textId="7176238D" w:rsidR="007C369A" w:rsidRPr="00530D3A" w:rsidRDefault="000A365C" w:rsidP="007C369A">
            <w:pPr>
              <w:jc w:val="center"/>
              <w:rPr>
                <w:rFonts w:ascii="Arial" w:hAnsi="Arial" w:cs="Arial"/>
                <w:sz w:val="20"/>
                <w:szCs w:val="20"/>
              </w:rPr>
            </w:pPr>
            <w:r w:rsidRPr="000A365C">
              <w:rPr>
                <w:rFonts w:ascii="Arial" w:hAnsi="Arial" w:cs="Arial"/>
                <w:sz w:val="20"/>
                <w:szCs w:val="20"/>
              </w:rPr>
              <w:t>RCS CONSTRUTORA LTDA - ME</w:t>
            </w:r>
          </w:p>
        </w:tc>
        <w:tc>
          <w:tcPr>
            <w:tcW w:w="3969" w:type="dxa"/>
          </w:tcPr>
          <w:p w14:paraId="36007392" w14:textId="0CEB178B" w:rsidR="007C369A" w:rsidRPr="00530D3A" w:rsidRDefault="000A365C" w:rsidP="007C369A">
            <w:pPr>
              <w:jc w:val="both"/>
              <w:rPr>
                <w:rFonts w:ascii="Arial" w:hAnsi="Arial" w:cs="Arial"/>
                <w:sz w:val="20"/>
                <w:szCs w:val="20"/>
              </w:rPr>
            </w:pPr>
            <w:r w:rsidRPr="000A365C">
              <w:rPr>
                <w:rFonts w:ascii="Arial" w:hAnsi="Arial" w:cs="Arial"/>
                <w:sz w:val="20"/>
                <w:szCs w:val="20"/>
              </w:rPr>
              <w:t>Contratação de empresa especializada em obras e serviços de engenharia para Construção do Portal no Município de Porto de Porto da Folha/SE.</w:t>
            </w:r>
          </w:p>
        </w:tc>
        <w:tc>
          <w:tcPr>
            <w:tcW w:w="2977" w:type="dxa"/>
          </w:tcPr>
          <w:p w14:paraId="4A5E75BD" w14:textId="1D25D17C" w:rsidR="007C369A" w:rsidRPr="00530D3A" w:rsidRDefault="000A365C" w:rsidP="007C369A">
            <w:pPr>
              <w:jc w:val="center"/>
              <w:rPr>
                <w:rFonts w:ascii="Arial" w:hAnsi="Arial" w:cs="Arial"/>
                <w:sz w:val="20"/>
                <w:szCs w:val="20"/>
              </w:rPr>
            </w:pPr>
            <w:r w:rsidRPr="000A365C">
              <w:rPr>
                <w:rFonts w:ascii="Arial" w:hAnsi="Arial" w:cs="Arial"/>
                <w:sz w:val="20"/>
                <w:szCs w:val="20"/>
              </w:rPr>
              <w:t>Cícero da Silva Valença</w:t>
            </w:r>
          </w:p>
        </w:tc>
        <w:tc>
          <w:tcPr>
            <w:tcW w:w="1559" w:type="dxa"/>
          </w:tcPr>
          <w:p w14:paraId="24D7BB5D" w14:textId="617B0EE5" w:rsidR="007C369A" w:rsidRPr="000A365C" w:rsidRDefault="000A365C" w:rsidP="007C369A">
            <w:pPr>
              <w:jc w:val="center"/>
              <w:rPr>
                <w:rFonts w:ascii="Arial" w:hAnsi="Arial" w:cs="Arial"/>
                <w:sz w:val="20"/>
                <w:szCs w:val="20"/>
              </w:rPr>
            </w:pPr>
            <w:r>
              <w:rPr>
                <w:rFonts w:ascii="Arial" w:hAnsi="Arial" w:cs="Arial"/>
                <w:sz w:val="20"/>
                <w:szCs w:val="20"/>
              </w:rPr>
              <w:t>03/09/2024</w:t>
            </w:r>
          </w:p>
        </w:tc>
        <w:tc>
          <w:tcPr>
            <w:tcW w:w="1276" w:type="dxa"/>
          </w:tcPr>
          <w:p w14:paraId="033BA140" w14:textId="77777777" w:rsidR="007C369A" w:rsidRDefault="007C369A" w:rsidP="007C369A">
            <w:pPr>
              <w:jc w:val="center"/>
              <w:rPr>
                <w:rFonts w:ascii="Arial" w:hAnsi="Arial" w:cs="Arial"/>
                <w:sz w:val="20"/>
                <w:szCs w:val="20"/>
              </w:rPr>
            </w:pPr>
            <w:r>
              <w:rPr>
                <w:rFonts w:ascii="Arial" w:hAnsi="Arial" w:cs="Arial"/>
                <w:sz w:val="20"/>
                <w:szCs w:val="20"/>
              </w:rPr>
              <w:t>Finalizado</w:t>
            </w:r>
          </w:p>
        </w:tc>
      </w:tr>
      <w:tr w:rsidR="009661A8" w:rsidRPr="004940DE" w14:paraId="0008A291" w14:textId="77777777" w:rsidTr="00787828">
        <w:tc>
          <w:tcPr>
            <w:tcW w:w="3261" w:type="dxa"/>
          </w:tcPr>
          <w:p w14:paraId="39A0CEBF" w14:textId="0069BEDD" w:rsidR="009661A8" w:rsidRDefault="000A365C" w:rsidP="009661A8">
            <w:pPr>
              <w:jc w:val="center"/>
              <w:rPr>
                <w:rFonts w:ascii="Arial" w:hAnsi="Arial" w:cs="Arial"/>
                <w:sz w:val="20"/>
                <w:szCs w:val="20"/>
              </w:rPr>
            </w:pPr>
            <w:r>
              <w:rPr>
                <w:rFonts w:ascii="Arial" w:hAnsi="Arial" w:cs="Arial"/>
                <w:sz w:val="20"/>
                <w:szCs w:val="20"/>
              </w:rPr>
              <w:t>7º Aditivo de Prazo ao Contrato nº 118/2022</w:t>
            </w:r>
          </w:p>
        </w:tc>
        <w:tc>
          <w:tcPr>
            <w:tcW w:w="3260" w:type="dxa"/>
          </w:tcPr>
          <w:p w14:paraId="692855BE" w14:textId="3916CC19" w:rsidR="009661A8" w:rsidRPr="00530D3A" w:rsidRDefault="000A365C" w:rsidP="009661A8">
            <w:pPr>
              <w:jc w:val="center"/>
              <w:rPr>
                <w:rFonts w:ascii="Arial" w:hAnsi="Arial" w:cs="Arial"/>
                <w:sz w:val="20"/>
                <w:szCs w:val="20"/>
              </w:rPr>
            </w:pPr>
            <w:r w:rsidRPr="000A365C">
              <w:rPr>
                <w:rFonts w:ascii="Arial" w:hAnsi="Arial" w:cs="Arial"/>
                <w:sz w:val="20"/>
                <w:szCs w:val="20"/>
              </w:rPr>
              <w:t>SOEDIS EMPREENDIMENTOS LTDA</w:t>
            </w:r>
          </w:p>
        </w:tc>
        <w:tc>
          <w:tcPr>
            <w:tcW w:w="3969" w:type="dxa"/>
          </w:tcPr>
          <w:p w14:paraId="4B6E4A7E" w14:textId="6504406B" w:rsidR="009661A8" w:rsidRPr="00530D3A" w:rsidRDefault="000A365C" w:rsidP="009661A8">
            <w:pPr>
              <w:jc w:val="both"/>
              <w:rPr>
                <w:rFonts w:ascii="Arial" w:hAnsi="Arial" w:cs="Arial"/>
                <w:sz w:val="20"/>
                <w:szCs w:val="20"/>
              </w:rPr>
            </w:pPr>
            <w:r w:rsidRPr="000A365C">
              <w:rPr>
                <w:rFonts w:ascii="Arial" w:hAnsi="Arial" w:cs="Arial"/>
                <w:sz w:val="20"/>
                <w:szCs w:val="20"/>
              </w:rPr>
              <w:t>Contratação de empresa especializada em obras e serviços de engenharia para Reforma e Ampliação do Mercado Municipal Antônio Pereira Feitosa, situado no Povoado Lagoa Redonda, neste município.</w:t>
            </w:r>
          </w:p>
        </w:tc>
        <w:tc>
          <w:tcPr>
            <w:tcW w:w="2977" w:type="dxa"/>
          </w:tcPr>
          <w:p w14:paraId="612C8FE6" w14:textId="2F8567B0" w:rsidR="009661A8" w:rsidRPr="00530D3A" w:rsidRDefault="000A365C" w:rsidP="009661A8">
            <w:pPr>
              <w:jc w:val="center"/>
              <w:rPr>
                <w:rFonts w:ascii="Arial" w:hAnsi="Arial" w:cs="Arial"/>
                <w:sz w:val="20"/>
                <w:szCs w:val="20"/>
              </w:rPr>
            </w:pPr>
            <w:r w:rsidRPr="000A365C">
              <w:rPr>
                <w:rFonts w:ascii="Arial" w:hAnsi="Arial" w:cs="Arial"/>
                <w:sz w:val="20"/>
                <w:szCs w:val="20"/>
              </w:rPr>
              <w:t>Antônio Bruno Canuto Aragão</w:t>
            </w:r>
          </w:p>
        </w:tc>
        <w:tc>
          <w:tcPr>
            <w:tcW w:w="1559" w:type="dxa"/>
          </w:tcPr>
          <w:p w14:paraId="05995961" w14:textId="2521B052" w:rsidR="009661A8" w:rsidRDefault="000A365C" w:rsidP="009661A8">
            <w:pPr>
              <w:jc w:val="center"/>
              <w:rPr>
                <w:rFonts w:ascii="Arial" w:hAnsi="Arial" w:cs="Arial"/>
                <w:sz w:val="20"/>
                <w:szCs w:val="20"/>
              </w:rPr>
            </w:pPr>
            <w:r>
              <w:rPr>
                <w:rFonts w:ascii="Arial" w:hAnsi="Arial" w:cs="Arial"/>
                <w:sz w:val="20"/>
                <w:szCs w:val="20"/>
              </w:rPr>
              <w:t>03/09/2024</w:t>
            </w:r>
          </w:p>
        </w:tc>
        <w:tc>
          <w:tcPr>
            <w:tcW w:w="1276" w:type="dxa"/>
          </w:tcPr>
          <w:p w14:paraId="67068426" w14:textId="45628C8A" w:rsidR="009661A8" w:rsidRDefault="009661A8" w:rsidP="009661A8">
            <w:pPr>
              <w:jc w:val="center"/>
              <w:rPr>
                <w:rFonts w:ascii="Arial" w:hAnsi="Arial" w:cs="Arial"/>
                <w:sz w:val="20"/>
                <w:szCs w:val="20"/>
              </w:rPr>
            </w:pPr>
            <w:r>
              <w:rPr>
                <w:rFonts w:ascii="Arial" w:hAnsi="Arial" w:cs="Arial"/>
                <w:sz w:val="20"/>
                <w:szCs w:val="20"/>
              </w:rPr>
              <w:t>Finalizado</w:t>
            </w:r>
          </w:p>
        </w:tc>
      </w:tr>
    </w:tbl>
    <w:p w14:paraId="78FABAE7" w14:textId="77777777" w:rsidR="006F1012" w:rsidRDefault="006F1012"/>
    <w:sectPr w:rsidR="006F1012" w:rsidSect="007A4ED2">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E3E6A" w14:textId="77777777" w:rsidR="006F0A10" w:rsidRDefault="006F0A10" w:rsidP="007A4ED2">
      <w:pPr>
        <w:spacing w:after="0" w:line="240" w:lineRule="auto"/>
      </w:pPr>
      <w:r>
        <w:separator/>
      </w:r>
    </w:p>
  </w:endnote>
  <w:endnote w:type="continuationSeparator" w:id="0">
    <w:p w14:paraId="3552509E" w14:textId="77777777" w:rsidR="006F0A10" w:rsidRDefault="006F0A10" w:rsidP="007A4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4E70D" w14:textId="77777777" w:rsid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Endereço: Praça Padre Manoel José de Oliveira, 851 – Centro. </w:t>
    </w:r>
  </w:p>
  <w:p w14:paraId="25694F0C" w14:textId="6CAD0E13" w:rsidR="007A4ED2" w:rsidRPr="007A4ED2" w:rsidRDefault="007A4ED2" w:rsidP="007A4ED2">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E-mail:</w:t>
    </w:r>
    <w:r w:rsidR="00787828" w:rsidRPr="00787828">
      <w:rPr>
        <w:rFonts w:asciiTheme="minorHAnsi" w:eastAsiaTheme="minorHAnsi" w:hAnsiTheme="minorHAnsi" w:cstheme="minorBidi"/>
        <w:lang w:eastAsia="en-US"/>
      </w:rPr>
      <w:t xml:space="preserve"> </w:t>
    </w:r>
    <w:hyperlink r:id="rId1" w:history="1">
      <w:r w:rsidR="00787828" w:rsidRPr="00787828">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DA75AD">
      <w:rPr>
        <w:rFonts w:ascii="Arial" w:hAnsi="Arial" w:cs="Arial"/>
        <w:sz w:val="16"/>
        <w:szCs w:val="16"/>
        <w:shd w:val="clear" w:color="auto" w:fill="F9F9F9"/>
      </w:rPr>
      <w:t>0</w:t>
    </w:r>
    <w:r>
      <w:rPr>
        <w:rFonts w:ascii="Arial" w:hAnsi="Arial" w:cs="Arial"/>
        <w:sz w:val="16"/>
        <w:szCs w:val="16"/>
        <w:shd w:val="clear" w:color="auto" w:fill="F9F9F9"/>
      </w:rPr>
      <w:t>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94072" w14:textId="77777777" w:rsidR="006F0A10" w:rsidRDefault="006F0A10" w:rsidP="007A4ED2">
      <w:pPr>
        <w:spacing w:after="0" w:line="240" w:lineRule="auto"/>
      </w:pPr>
      <w:r>
        <w:separator/>
      </w:r>
    </w:p>
  </w:footnote>
  <w:footnote w:type="continuationSeparator" w:id="0">
    <w:p w14:paraId="497957A0" w14:textId="77777777" w:rsidR="006F0A10" w:rsidRDefault="006F0A10" w:rsidP="007A4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B9A5" w14:textId="77777777" w:rsidR="007A4ED2" w:rsidRPr="00706335" w:rsidRDefault="007A4ED2" w:rsidP="007A4ED2">
    <w:pPr>
      <w:pStyle w:val="NormalWeb"/>
      <w:spacing w:before="0" w:beforeAutospacing="0" w:after="0" w:afterAutospacing="0"/>
      <w:jc w:val="right"/>
      <w:rPr>
        <w:rFonts w:asciiTheme="minorHAnsi" w:hAnsiTheme="minorHAnsi" w:cstheme="minorBidi"/>
        <w:color w:val="000000"/>
        <w:sz w:val="22"/>
        <w:szCs w:val="22"/>
      </w:rPr>
    </w:pPr>
    <w:r>
      <w:rPr>
        <w:noProof/>
      </w:rPr>
      <mc:AlternateContent>
        <mc:Choice Requires="wps">
          <w:drawing>
            <wp:anchor distT="0" distB="0" distL="114300" distR="114300" simplePos="0" relativeHeight="251660288" behindDoc="0" locked="0" layoutInCell="1" allowOverlap="1" wp14:anchorId="1F27B0B3" wp14:editId="50B28F14">
              <wp:simplePos x="0" y="0"/>
              <wp:positionH relativeFrom="page">
                <wp:align>left</wp:align>
              </wp:positionH>
              <wp:positionV relativeFrom="paragraph">
                <wp:posOffset>-448310</wp:posOffset>
              </wp:positionV>
              <wp:extent cx="10772775" cy="95250"/>
              <wp:effectExtent l="0" t="0" r="28575"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72775" cy="95250"/>
                      </a:xfrm>
                      <a:prstGeom prst="rect">
                        <a:avLst/>
                      </a:prstGeom>
                      <a:solidFill>
                        <a:schemeClr val="accent6">
                          <a:lumMod val="75000"/>
                        </a:schemeClr>
                      </a:solidFill>
                      <a:ln w="12700">
                        <a:solidFill>
                          <a:schemeClr val="accent6">
                            <a:lumMod val="75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B63653" id="Retângulo 1" o:spid="_x0000_s1026" style="position:absolute;margin-left:0;margin-top:-35.3pt;width:848.25pt;height:7.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" fillcolor="#538135 [2409]" strokecolor="#538135 [2409]" strokeweight="1pt">
              <w10:wrap anchorx="page"/>
            </v:rect>
          </w:pict>
        </mc:Fallback>
      </mc:AlternateContent>
    </w:r>
    <w:r>
      <w:rPr>
        <w:rFonts w:ascii="Calibri" w:hAnsi="Calibri" w:cs="Calibri"/>
        <w:noProof/>
        <w:color w:val="000000"/>
        <w:bdr w:val="none" w:sz="0" w:space="0" w:color="auto" w:frame="1"/>
      </w:rPr>
      <w:drawing>
        <wp:anchor distT="0" distB="0" distL="114300" distR="114300" simplePos="0" relativeHeight="251659264" behindDoc="1" locked="0" layoutInCell="1" allowOverlap="1" wp14:anchorId="6D27DA1D" wp14:editId="2CE7814C">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6F4EBEBD" w14:textId="77777777" w:rsidR="007A4ED2" w:rsidRDefault="007A4ED2" w:rsidP="007A4ED2">
    <w:pPr>
      <w:pStyle w:val="NormalWeb"/>
      <w:spacing w:before="0" w:beforeAutospacing="0" w:after="0" w:afterAutospacing="0"/>
      <w:jc w:val="center"/>
      <w:rPr>
        <w:rFonts w:asciiTheme="minorHAnsi" w:hAnsiTheme="minorHAnsi" w:cstheme="minorBidi"/>
        <w:b/>
        <w:bCs/>
        <w:color w:val="000000" w:themeColor="text1"/>
        <w:sz w:val="22"/>
        <w:szCs w:val="22"/>
      </w:rPr>
    </w:pPr>
  </w:p>
  <w:p w14:paraId="3AF843A9" w14:textId="77777777" w:rsidR="007A4ED2" w:rsidRDefault="007A4ED2" w:rsidP="007A4ED2">
    <w:pPr>
      <w:pStyle w:val="NormalWeb"/>
      <w:spacing w:before="0" w:beforeAutospacing="0" w:after="0" w:afterAutospacing="0"/>
      <w:jc w:val="center"/>
      <w:rPr>
        <w:rFonts w:asciiTheme="minorHAnsi" w:hAnsiTheme="minorHAnsi" w:cstheme="minorHAnsi"/>
        <w:b/>
        <w:bCs/>
        <w:color w:val="000000"/>
        <w:sz w:val="22"/>
        <w:szCs w:val="22"/>
      </w:rPr>
    </w:pPr>
  </w:p>
  <w:p w14:paraId="61486C8E"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32796C56" w14:textId="77777777" w:rsidR="007A4ED2" w:rsidRPr="00E57960" w:rsidRDefault="007A4ED2" w:rsidP="007A4ED2">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487D4368" w14:textId="275EFB02" w:rsidR="007A4ED2" w:rsidRPr="007A4ED2" w:rsidRDefault="007A4ED2" w:rsidP="007A4ED2">
    <w:pPr>
      <w:pStyle w:val="Cabealho"/>
      <w:jc w:val="center"/>
      <w:rPr>
        <w:rFonts w:ascii="Arial" w:hAnsi="Arial" w:cs="Arial"/>
        <w:sz w:val="20"/>
        <w:szCs w:val="20"/>
      </w:rPr>
    </w:pPr>
    <w:r w:rsidRPr="00E57960">
      <w:rPr>
        <w:rFonts w:ascii="Arial" w:hAnsi="Arial" w:cs="Arial"/>
        <w:color w:val="000000"/>
        <w:sz w:val="20"/>
        <w:szCs w:val="20"/>
      </w:rPr>
      <w:t>COMISSÃO PERMANENTE DE LICITAÇÃO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ED2"/>
    <w:rsid w:val="00001355"/>
    <w:rsid w:val="000018BD"/>
    <w:rsid w:val="000126EA"/>
    <w:rsid w:val="00020CE5"/>
    <w:rsid w:val="00026532"/>
    <w:rsid w:val="00026F7C"/>
    <w:rsid w:val="000321DC"/>
    <w:rsid w:val="000426F8"/>
    <w:rsid w:val="00042EAE"/>
    <w:rsid w:val="000478CD"/>
    <w:rsid w:val="00047EDE"/>
    <w:rsid w:val="00081CFA"/>
    <w:rsid w:val="000944F4"/>
    <w:rsid w:val="000A365C"/>
    <w:rsid w:val="000A7AFF"/>
    <w:rsid w:val="000C4227"/>
    <w:rsid w:val="000C72BE"/>
    <w:rsid w:val="000E6FFA"/>
    <w:rsid w:val="00120FDD"/>
    <w:rsid w:val="001714AC"/>
    <w:rsid w:val="001720C7"/>
    <w:rsid w:val="00176625"/>
    <w:rsid w:val="0018494E"/>
    <w:rsid w:val="001C0605"/>
    <w:rsid w:val="00205412"/>
    <w:rsid w:val="00250AA6"/>
    <w:rsid w:val="0025102A"/>
    <w:rsid w:val="002525AE"/>
    <w:rsid w:val="002600E5"/>
    <w:rsid w:val="002D3889"/>
    <w:rsid w:val="00304937"/>
    <w:rsid w:val="003067FE"/>
    <w:rsid w:val="00320965"/>
    <w:rsid w:val="003274D8"/>
    <w:rsid w:val="00335197"/>
    <w:rsid w:val="003516B2"/>
    <w:rsid w:val="00364DB4"/>
    <w:rsid w:val="00366DCB"/>
    <w:rsid w:val="0038624D"/>
    <w:rsid w:val="00391388"/>
    <w:rsid w:val="003A1235"/>
    <w:rsid w:val="003A22D8"/>
    <w:rsid w:val="003F6D9A"/>
    <w:rsid w:val="00407868"/>
    <w:rsid w:val="00471046"/>
    <w:rsid w:val="0048760C"/>
    <w:rsid w:val="004B4FA9"/>
    <w:rsid w:val="004D02F5"/>
    <w:rsid w:val="004D27D2"/>
    <w:rsid w:val="0050130E"/>
    <w:rsid w:val="0051349D"/>
    <w:rsid w:val="00515F9E"/>
    <w:rsid w:val="00530D3A"/>
    <w:rsid w:val="00544576"/>
    <w:rsid w:val="005508DE"/>
    <w:rsid w:val="005525C2"/>
    <w:rsid w:val="005626C8"/>
    <w:rsid w:val="00577816"/>
    <w:rsid w:val="005823D3"/>
    <w:rsid w:val="00595BF7"/>
    <w:rsid w:val="005A6572"/>
    <w:rsid w:val="005B25C6"/>
    <w:rsid w:val="005B2EE2"/>
    <w:rsid w:val="005B78EB"/>
    <w:rsid w:val="005F222A"/>
    <w:rsid w:val="00607E3E"/>
    <w:rsid w:val="00630491"/>
    <w:rsid w:val="006454C6"/>
    <w:rsid w:val="006562A6"/>
    <w:rsid w:val="00661C17"/>
    <w:rsid w:val="006621CB"/>
    <w:rsid w:val="006632C5"/>
    <w:rsid w:val="00684C62"/>
    <w:rsid w:val="006A0F4C"/>
    <w:rsid w:val="006B7377"/>
    <w:rsid w:val="006C5693"/>
    <w:rsid w:val="006D6D5C"/>
    <w:rsid w:val="006D72AD"/>
    <w:rsid w:val="006E74E5"/>
    <w:rsid w:val="006F0A10"/>
    <w:rsid w:val="006F1012"/>
    <w:rsid w:val="0073202A"/>
    <w:rsid w:val="00740165"/>
    <w:rsid w:val="00744AF9"/>
    <w:rsid w:val="007635FA"/>
    <w:rsid w:val="00772274"/>
    <w:rsid w:val="00787828"/>
    <w:rsid w:val="007952A7"/>
    <w:rsid w:val="007A08BF"/>
    <w:rsid w:val="007A4ED2"/>
    <w:rsid w:val="007C369A"/>
    <w:rsid w:val="007D1663"/>
    <w:rsid w:val="007D2689"/>
    <w:rsid w:val="007E265B"/>
    <w:rsid w:val="008129D0"/>
    <w:rsid w:val="00821C06"/>
    <w:rsid w:val="008233CA"/>
    <w:rsid w:val="00826A7A"/>
    <w:rsid w:val="00856A4C"/>
    <w:rsid w:val="008623A0"/>
    <w:rsid w:val="00864403"/>
    <w:rsid w:val="00866F73"/>
    <w:rsid w:val="00873DE2"/>
    <w:rsid w:val="008B76FF"/>
    <w:rsid w:val="008C08A5"/>
    <w:rsid w:val="008D7732"/>
    <w:rsid w:val="00913300"/>
    <w:rsid w:val="00922272"/>
    <w:rsid w:val="00931D46"/>
    <w:rsid w:val="009456FB"/>
    <w:rsid w:val="009661A8"/>
    <w:rsid w:val="00973360"/>
    <w:rsid w:val="009764F8"/>
    <w:rsid w:val="009864CF"/>
    <w:rsid w:val="00994D1A"/>
    <w:rsid w:val="009B4F8F"/>
    <w:rsid w:val="009D1B3C"/>
    <w:rsid w:val="00A14E72"/>
    <w:rsid w:val="00A223C1"/>
    <w:rsid w:val="00A3201B"/>
    <w:rsid w:val="00A474AD"/>
    <w:rsid w:val="00A54034"/>
    <w:rsid w:val="00A55FEB"/>
    <w:rsid w:val="00A70C46"/>
    <w:rsid w:val="00A77AE7"/>
    <w:rsid w:val="00AB107B"/>
    <w:rsid w:val="00AB4EF3"/>
    <w:rsid w:val="00AC26D7"/>
    <w:rsid w:val="00AC57E9"/>
    <w:rsid w:val="00AD7172"/>
    <w:rsid w:val="00B06F03"/>
    <w:rsid w:val="00B102B9"/>
    <w:rsid w:val="00B15566"/>
    <w:rsid w:val="00B30CEA"/>
    <w:rsid w:val="00B31E5B"/>
    <w:rsid w:val="00B402DF"/>
    <w:rsid w:val="00B40973"/>
    <w:rsid w:val="00B4193F"/>
    <w:rsid w:val="00B52442"/>
    <w:rsid w:val="00B6045E"/>
    <w:rsid w:val="00B70018"/>
    <w:rsid w:val="00B75689"/>
    <w:rsid w:val="00B93CD0"/>
    <w:rsid w:val="00BB0DC7"/>
    <w:rsid w:val="00BB398A"/>
    <w:rsid w:val="00C03E40"/>
    <w:rsid w:val="00C4563A"/>
    <w:rsid w:val="00C54D4B"/>
    <w:rsid w:val="00C9378A"/>
    <w:rsid w:val="00CB1A46"/>
    <w:rsid w:val="00CC17ED"/>
    <w:rsid w:val="00CC5519"/>
    <w:rsid w:val="00CC5A2F"/>
    <w:rsid w:val="00CF0DD5"/>
    <w:rsid w:val="00CF3C2D"/>
    <w:rsid w:val="00CF7E20"/>
    <w:rsid w:val="00D11F5B"/>
    <w:rsid w:val="00D252E6"/>
    <w:rsid w:val="00D51642"/>
    <w:rsid w:val="00D5787A"/>
    <w:rsid w:val="00D579A1"/>
    <w:rsid w:val="00D66064"/>
    <w:rsid w:val="00D93DD0"/>
    <w:rsid w:val="00DA3FBE"/>
    <w:rsid w:val="00DA75AD"/>
    <w:rsid w:val="00DB12E7"/>
    <w:rsid w:val="00DC7101"/>
    <w:rsid w:val="00DE12F6"/>
    <w:rsid w:val="00DF28F7"/>
    <w:rsid w:val="00E171C6"/>
    <w:rsid w:val="00E24E5D"/>
    <w:rsid w:val="00E434FB"/>
    <w:rsid w:val="00E43F73"/>
    <w:rsid w:val="00E47A21"/>
    <w:rsid w:val="00E53984"/>
    <w:rsid w:val="00E647B7"/>
    <w:rsid w:val="00E67E51"/>
    <w:rsid w:val="00E70C0A"/>
    <w:rsid w:val="00EA1A81"/>
    <w:rsid w:val="00EA37B4"/>
    <w:rsid w:val="00EB1979"/>
    <w:rsid w:val="00EB6EA9"/>
    <w:rsid w:val="00EC5B14"/>
    <w:rsid w:val="00ED7C17"/>
    <w:rsid w:val="00EE20BE"/>
    <w:rsid w:val="00EE39D4"/>
    <w:rsid w:val="00EE547A"/>
    <w:rsid w:val="00EE6B16"/>
    <w:rsid w:val="00F02731"/>
    <w:rsid w:val="00F07AE1"/>
    <w:rsid w:val="00F14691"/>
    <w:rsid w:val="00F67D55"/>
    <w:rsid w:val="00F91BDC"/>
    <w:rsid w:val="00FA6595"/>
    <w:rsid w:val="00FB248A"/>
    <w:rsid w:val="00FD0A80"/>
    <w:rsid w:val="00FD4077"/>
    <w:rsid w:val="00FD4B71"/>
    <w:rsid w:val="00FF4F4F"/>
    <w:rsid w:val="00FF607E"/>
    <w:rsid w:val="00FF6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B713"/>
  <w15:chartTrackingRefBased/>
  <w15:docId w15:val="{1E147AE2-10FB-4F01-B8D2-7E9B5F40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D2"/>
    <w:pPr>
      <w:spacing w:line="259" w:lineRule="auto"/>
    </w:pPr>
    <w:rPr>
      <w:kern w:val="0"/>
      <w:sz w:val="22"/>
      <w:szCs w:val="22"/>
      <w14:ligatures w14:val="none"/>
    </w:rPr>
  </w:style>
  <w:style w:type="paragraph" w:styleId="Ttulo1">
    <w:name w:val="heading 1"/>
    <w:basedOn w:val="Normal"/>
    <w:next w:val="Normal"/>
    <w:link w:val="Ttulo1Char"/>
    <w:uiPriority w:val="9"/>
    <w:qFormat/>
    <w:rsid w:val="007A4ED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7A4ED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7A4ED2"/>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7A4ED2"/>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7A4ED2"/>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7A4ED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7A4ED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7A4ED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7A4ED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A4ED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7A4ED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A4ED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A4ED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A4ED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A4ED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A4ED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A4ED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A4ED2"/>
    <w:rPr>
      <w:rFonts w:eastAsiaTheme="majorEastAsia" w:cstheme="majorBidi"/>
      <w:color w:val="272727" w:themeColor="text1" w:themeTint="D8"/>
    </w:rPr>
  </w:style>
  <w:style w:type="paragraph" w:styleId="Ttulo">
    <w:name w:val="Title"/>
    <w:basedOn w:val="Normal"/>
    <w:next w:val="Normal"/>
    <w:link w:val="TtuloChar"/>
    <w:uiPriority w:val="10"/>
    <w:qFormat/>
    <w:rsid w:val="007A4ED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7A4E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A4ED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7A4ED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A4ED2"/>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7A4ED2"/>
    <w:rPr>
      <w:i/>
      <w:iCs/>
      <w:color w:val="404040" w:themeColor="text1" w:themeTint="BF"/>
    </w:rPr>
  </w:style>
  <w:style w:type="paragraph" w:styleId="PargrafodaLista">
    <w:name w:val="List Paragraph"/>
    <w:basedOn w:val="Normal"/>
    <w:uiPriority w:val="34"/>
    <w:qFormat/>
    <w:rsid w:val="007A4ED2"/>
    <w:pPr>
      <w:spacing w:line="278" w:lineRule="auto"/>
      <w:ind w:left="720"/>
      <w:contextualSpacing/>
    </w:pPr>
    <w:rPr>
      <w:kern w:val="2"/>
      <w:sz w:val="24"/>
      <w:szCs w:val="24"/>
      <w14:ligatures w14:val="standardContextual"/>
    </w:rPr>
  </w:style>
  <w:style w:type="character" w:styleId="nfaseIntensa">
    <w:name w:val="Intense Emphasis"/>
    <w:basedOn w:val="Fontepargpadro"/>
    <w:uiPriority w:val="21"/>
    <w:qFormat/>
    <w:rsid w:val="007A4ED2"/>
    <w:rPr>
      <w:i/>
      <w:iCs/>
      <w:color w:val="2F5496" w:themeColor="accent1" w:themeShade="BF"/>
    </w:rPr>
  </w:style>
  <w:style w:type="paragraph" w:styleId="CitaoIntensa">
    <w:name w:val="Intense Quote"/>
    <w:basedOn w:val="Normal"/>
    <w:next w:val="Normal"/>
    <w:link w:val="CitaoIntensaChar"/>
    <w:uiPriority w:val="30"/>
    <w:qFormat/>
    <w:rsid w:val="007A4ED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7A4ED2"/>
    <w:rPr>
      <w:i/>
      <w:iCs/>
      <w:color w:val="2F5496" w:themeColor="accent1" w:themeShade="BF"/>
    </w:rPr>
  </w:style>
  <w:style w:type="character" w:styleId="RefernciaIntensa">
    <w:name w:val="Intense Reference"/>
    <w:basedOn w:val="Fontepargpadro"/>
    <w:uiPriority w:val="32"/>
    <w:qFormat/>
    <w:rsid w:val="007A4ED2"/>
    <w:rPr>
      <w:b/>
      <w:bCs/>
      <w:smallCaps/>
      <w:color w:val="2F5496" w:themeColor="accent1" w:themeShade="BF"/>
      <w:spacing w:val="5"/>
    </w:rPr>
  </w:style>
  <w:style w:type="paragraph" w:styleId="Cabealho">
    <w:name w:val="header"/>
    <w:basedOn w:val="Normal"/>
    <w:link w:val="Cabealho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CabealhoChar">
    <w:name w:val="Cabeçalho Char"/>
    <w:basedOn w:val="Fontepargpadro"/>
    <w:link w:val="Cabealho"/>
    <w:uiPriority w:val="99"/>
    <w:rsid w:val="007A4ED2"/>
  </w:style>
  <w:style w:type="paragraph" w:styleId="Rodap">
    <w:name w:val="footer"/>
    <w:basedOn w:val="Normal"/>
    <w:link w:val="RodapChar"/>
    <w:uiPriority w:val="99"/>
    <w:unhideWhenUsed/>
    <w:rsid w:val="007A4ED2"/>
    <w:pPr>
      <w:tabs>
        <w:tab w:val="center" w:pos="4252"/>
        <w:tab w:val="right" w:pos="8504"/>
      </w:tabs>
      <w:spacing w:after="0" w:line="240" w:lineRule="auto"/>
    </w:pPr>
    <w:rPr>
      <w:kern w:val="2"/>
      <w:sz w:val="24"/>
      <w:szCs w:val="24"/>
      <w14:ligatures w14:val="standardContextual"/>
    </w:rPr>
  </w:style>
  <w:style w:type="character" w:customStyle="1" w:styleId="RodapChar">
    <w:name w:val="Rodapé Char"/>
    <w:basedOn w:val="Fontepargpadro"/>
    <w:link w:val="Rodap"/>
    <w:uiPriority w:val="99"/>
    <w:rsid w:val="007A4ED2"/>
  </w:style>
  <w:style w:type="paragraph" w:styleId="NormalWeb">
    <w:name w:val="Normal (Web)"/>
    <w:basedOn w:val="Normal"/>
    <w:uiPriority w:val="99"/>
    <w:semiHidden/>
    <w:unhideWhenUsed/>
    <w:rsid w:val="007A4ED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7A4ED2"/>
    <w:pPr>
      <w:spacing w:after="200" w:line="276" w:lineRule="auto"/>
    </w:pPr>
    <w:rPr>
      <w:rFonts w:ascii="Calibri" w:eastAsia="Calibri" w:hAnsi="Calibri" w:cs="Calibri"/>
      <w:kern w:val="0"/>
      <w:sz w:val="22"/>
      <w:szCs w:val="22"/>
      <w:lang w:eastAsia="pt-BR"/>
      <w14:ligatures w14:val="none"/>
    </w:rPr>
  </w:style>
  <w:style w:type="character" w:styleId="Hyperlink">
    <w:name w:val="Hyperlink"/>
    <w:basedOn w:val="Fontepargpadro"/>
    <w:uiPriority w:val="99"/>
    <w:unhideWhenUsed/>
    <w:rsid w:val="007A4ED2"/>
    <w:rPr>
      <w:color w:val="0563C1" w:themeColor="hyperlink"/>
      <w:u w:val="single"/>
    </w:rPr>
  </w:style>
  <w:style w:type="table" w:styleId="Tabelacomgrade">
    <w:name w:val="Table Grid"/>
    <w:basedOn w:val="Tabelanormal"/>
    <w:uiPriority w:val="39"/>
    <w:rsid w:val="007A4E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87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679</TotalTime>
  <Pages>9</Pages>
  <Words>2311</Words>
  <Characters>12484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 - Porto da Folha/SE</dc:creator>
  <cp:keywords/>
  <dc:description/>
  <cp:lastModifiedBy>Controle Interno - Porto da Folha/SE</cp:lastModifiedBy>
  <cp:revision>150</cp:revision>
  <dcterms:created xsi:type="dcterms:W3CDTF">2026-03-16T14:17:00Z</dcterms:created>
  <dcterms:modified xsi:type="dcterms:W3CDTF">2026-03-26T16:35:00Z</dcterms:modified>
</cp:coreProperties>
</file>