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AAC6D" w14:textId="77777777" w:rsidR="00FD4366" w:rsidRDefault="00FD4366" w:rsidP="003D3C3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216B209" w14:textId="3B61127B" w:rsidR="00CB209A" w:rsidRPr="004940DE" w:rsidRDefault="00CB209A" w:rsidP="00CB209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SAÚDE – JULHO DE 2024</w:t>
      </w:r>
    </w:p>
    <w:tbl>
      <w:tblPr>
        <w:tblStyle w:val="Tabelacomgrade"/>
        <w:tblW w:w="16155" w:type="dxa"/>
        <w:jc w:val="center"/>
        <w:tblLook w:val="04A0" w:firstRow="1" w:lastRow="0" w:firstColumn="1" w:lastColumn="0" w:noHBand="0" w:noVBand="1"/>
      </w:tblPr>
      <w:tblGrid>
        <w:gridCol w:w="2732"/>
        <w:gridCol w:w="2330"/>
        <w:gridCol w:w="2871"/>
        <w:gridCol w:w="3828"/>
        <w:gridCol w:w="3118"/>
        <w:gridCol w:w="1276"/>
      </w:tblGrid>
      <w:tr w:rsidR="00CB209A" w:rsidRPr="004940DE" w14:paraId="7A08B820" w14:textId="77777777" w:rsidTr="00B568A2">
        <w:trPr>
          <w:jc w:val="center"/>
        </w:trPr>
        <w:tc>
          <w:tcPr>
            <w:tcW w:w="2732" w:type="dxa"/>
            <w:shd w:val="clear" w:color="auto" w:fill="D9D9D9" w:themeFill="background1" w:themeFillShade="D9"/>
          </w:tcPr>
          <w:p w14:paraId="5BB8D95C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330" w:type="dxa"/>
            <w:shd w:val="clear" w:color="auto" w:fill="D9D9D9" w:themeFill="background1" w:themeFillShade="D9"/>
          </w:tcPr>
          <w:p w14:paraId="5D77934F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871" w:type="dxa"/>
            <w:shd w:val="clear" w:color="auto" w:fill="D9D9D9" w:themeFill="background1" w:themeFillShade="D9"/>
          </w:tcPr>
          <w:p w14:paraId="4F5B2553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76B3C301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694D061B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AF026AE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CB209A" w:rsidRPr="004940DE" w14:paraId="02E37362" w14:textId="77777777" w:rsidTr="00B568A2">
        <w:trPr>
          <w:jc w:val="center"/>
        </w:trPr>
        <w:tc>
          <w:tcPr>
            <w:tcW w:w="2732" w:type="dxa"/>
          </w:tcPr>
          <w:p w14:paraId="3B8C9870" w14:textId="41BA7D45" w:rsidR="00CB209A" w:rsidRPr="001F7F97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 xml:space="preserve">Continuação do Pregão Eletrônico nº </w:t>
            </w:r>
            <w:r>
              <w:rPr>
                <w:rFonts w:ascii="Arial" w:hAnsi="Arial" w:cs="Arial"/>
                <w:sz w:val="20"/>
                <w:szCs w:val="20"/>
              </w:rPr>
              <w:t>025/2023</w:t>
            </w:r>
          </w:p>
        </w:tc>
        <w:tc>
          <w:tcPr>
            <w:tcW w:w="2330" w:type="dxa"/>
          </w:tcPr>
          <w:p w14:paraId="1BC0E16C" w14:textId="7E1A2B06" w:rsidR="00CB209A" w:rsidRPr="001F7F97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098/2024</w:t>
            </w:r>
          </w:p>
        </w:tc>
        <w:tc>
          <w:tcPr>
            <w:tcW w:w="2871" w:type="dxa"/>
          </w:tcPr>
          <w:p w14:paraId="5194B2D1" w14:textId="4FA2D0AB" w:rsidR="00CB209A" w:rsidRPr="001F7F97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09A">
              <w:rPr>
                <w:rFonts w:ascii="Arial" w:hAnsi="Arial" w:cs="Arial"/>
                <w:sz w:val="20"/>
                <w:szCs w:val="20"/>
              </w:rPr>
              <w:t>LRF DISTRIBUIDORA LTDA - ME</w:t>
            </w:r>
          </w:p>
        </w:tc>
        <w:tc>
          <w:tcPr>
            <w:tcW w:w="3828" w:type="dxa"/>
          </w:tcPr>
          <w:p w14:paraId="509CD9CF" w14:textId="160AD2DA" w:rsidR="00CB209A" w:rsidRPr="001F7F97" w:rsidRDefault="00CB209A" w:rsidP="00917E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209A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Limpeza, Expediente e Copa de Cozinha para atender as necessidades da Secretaria Municipal de Saúde.</w:t>
            </w:r>
          </w:p>
        </w:tc>
        <w:tc>
          <w:tcPr>
            <w:tcW w:w="3118" w:type="dxa"/>
          </w:tcPr>
          <w:p w14:paraId="2C5CCAE5" w14:textId="77777777" w:rsidR="00CB209A" w:rsidRPr="001F7F97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276" w:type="dxa"/>
          </w:tcPr>
          <w:p w14:paraId="7EE06DDB" w14:textId="77777777" w:rsidR="00CB209A" w:rsidRPr="001F7F97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B664F" w:rsidRPr="004940DE" w14:paraId="2FC81D4E" w14:textId="77777777" w:rsidTr="00B568A2">
        <w:trPr>
          <w:jc w:val="center"/>
        </w:trPr>
        <w:tc>
          <w:tcPr>
            <w:tcW w:w="2732" w:type="dxa"/>
          </w:tcPr>
          <w:p w14:paraId="6ACE1DC9" w14:textId="46B95494" w:rsidR="002B664F" w:rsidRPr="00D607DA" w:rsidRDefault="002B664F" w:rsidP="002B6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 xml:space="preserve">Continuação do Pregão Eletrônico nº </w:t>
            </w:r>
            <w:r>
              <w:rPr>
                <w:rFonts w:ascii="Arial" w:hAnsi="Arial" w:cs="Arial"/>
                <w:sz w:val="20"/>
                <w:szCs w:val="20"/>
              </w:rPr>
              <w:t>026/2023</w:t>
            </w:r>
          </w:p>
        </w:tc>
        <w:tc>
          <w:tcPr>
            <w:tcW w:w="2330" w:type="dxa"/>
          </w:tcPr>
          <w:p w14:paraId="0059A827" w14:textId="4427D8E8" w:rsidR="002B664F" w:rsidRPr="00D607DA" w:rsidRDefault="002B664F" w:rsidP="002B6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099/2024</w:t>
            </w:r>
          </w:p>
        </w:tc>
        <w:tc>
          <w:tcPr>
            <w:tcW w:w="2871" w:type="dxa"/>
          </w:tcPr>
          <w:p w14:paraId="0A949B97" w14:textId="6A8E4A49" w:rsidR="002B664F" w:rsidRPr="00D607DA" w:rsidRDefault="002B664F" w:rsidP="002B6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664F">
              <w:rPr>
                <w:rFonts w:ascii="Arial" w:hAnsi="Arial" w:cs="Arial"/>
                <w:sz w:val="20"/>
                <w:szCs w:val="20"/>
              </w:rPr>
              <w:t>PHARMAPLUS LTDA</w:t>
            </w:r>
          </w:p>
        </w:tc>
        <w:tc>
          <w:tcPr>
            <w:tcW w:w="3828" w:type="dxa"/>
          </w:tcPr>
          <w:p w14:paraId="0221A4E9" w14:textId="6FC4C6CE" w:rsidR="002B664F" w:rsidRPr="001F7F97" w:rsidRDefault="002B664F" w:rsidP="002B6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664F">
              <w:rPr>
                <w:rFonts w:ascii="Arial" w:hAnsi="Arial" w:cs="Arial"/>
                <w:sz w:val="20"/>
                <w:szCs w:val="20"/>
              </w:rPr>
              <w:t>Aquisição de medicamentos com entrega parcelada dos itens fracassados no Pregão Eletrônico 019/2023, para atender as necessidades da Secretaria Municipal de Saúde.</w:t>
            </w:r>
          </w:p>
        </w:tc>
        <w:tc>
          <w:tcPr>
            <w:tcW w:w="3118" w:type="dxa"/>
          </w:tcPr>
          <w:p w14:paraId="5FC03136" w14:textId="77777777" w:rsidR="002B664F" w:rsidRPr="00D607DA" w:rsidRDefault="002B664F" w:rsidP="002B6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276" w:type="dxa"/>
          </w:tcPr>
          <w:p w14:paraId="6B2CC680" w14:textId="77777777" w:rsidR="002B664F" w:rsidRPr="00D607DA" w:rsidRDefault="002B664F" w:rsidP="002B6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2CDC703E" w14:textId="77777777" w:rsidR="00894C62" w:rsidRPr="00E91D10" w:rsidRDefault="00894C62" w:rsidP="00E91D1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894C62" w:rsidRPr="00E91D10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297F7" w14:textId="77777777" w:rsidR="000619C7" w:rsidRDefault="000619C7" w:rsidP="007A4ED2">
      <w:pPr>
        <w:spacing w:after="0" w:line="240" w:lineRule="auto"/>
      </w:pPr>
      <w:r>
        <w:separator/>
      </w:r>
    </w:p>
  </w:endnote>
  <w:endnote w:type="continuationSeparator" w:id="0">
    <w:p w14:paraId="1A6D8693" w14:textId="77777777" w:rsidR="000619C7" w:rsidRDefault="000619C7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56E1C93D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A7020D" w:rsidRPr="00A7020D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bookmarkStart w:id="0" w:name="_Hlk225424693"/>
      <w:r w:rsidR="00A7020D" w:rsidRPr="001D40B3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</w:t>
      </w:r>
      <w:bookmarkEnd w:id="0"/>
      <w:r w:rsidR="00A7020D" w:rsidRPr="001D40B3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471EE" w14:textId="77777777" w:rsidR="000619C7" w:rsidRDefault="000619C7" w:rsidP="007A4ED2">
      <w:pPr>
        <w:spacing w:after="0" w:line="240" w:lineRule="auto"/>
      </w:pPr>
      <w:r>
        <w:separator/>
      </w:r>
    </w:p>
  </w:footnote>
  <w:footnote w:type="continuationSeparator" w:id="0">
    <w:p w14:paraId="4E8AC73D" w14:textId="77777777" w:rsidR="000619C7" w:rsidRDefault="000619C7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126EA"/>
    <w:rsid w:val="000262F4"/>
    <w:rsid w:val="00026532"/>
    <w:rsid w:val="000321DC"/>
    <w:rsid w:val="000426F8"/>
    <w:rsid w:val="000478CD"/>
    <w:rsid w:val="000619C7"/>
    <w:rsid w:val="000A1D4F"/>
    <w:rsid w:val="000A34B5"/>
    <w:rsid w:val="000C72BE"/>
    <w:rsid w:val="000D3974"/>
    <w:rsid w:val="000E4A40"/>
    <w:rsid w:val="000F7610"/>
    <w:rsid w:val="00176625"/>
    <w:rsid w:val="001C0605"/>
    <w:rsid w:val="001F7F97"/>
    <w:rsid w:val="002525AE"/>
    <w:rsid w:val="002B41DD"/>
    <w:rsid w:val="002B664F"/>
    <w:rsid w:val="002B7A29"/>
    <w:rsid w:val="002D3889"/>
    <w:rsid w:val="002D6FD9"/>
    <w:rsid w:val="002E582C"/>
    <w:rsid w:val="00306665"/>
    <w:rsid w:val="00320965"/>
    <w:rsid w:val="00335197"/>
    <w:rsid w:val="00350634"/>
    <w:rsid w:val="003516B2"/>
    <w:rsid w:val="003829D3"/>
    <w:rsid w:val="003A22D8"/>
    <w:rsid w:val="003D3C3B"/>
    <w:rsid w:val="003E759F"/>
    <w:rsid w:val="003F6D9A"/>
    <w:rsid w:val="00453E91"/>
    <w:rsid w:val="0050130E"/>
    <w:rsid w:val="0051349D"/>
    <w:rsid w:val="00515F9E"/>
    <w:rsid w:val="005626C8"/>
    <w:rsid w:val="00577816"/>
    <w:rsid w:val="00583F30"/>
    <w:rsid w:val="00595BF7"/>
    <w:rsid w:val="005A0CD2"/>
    <w:rsid w:val="005A6572"/>
    <w:rsid w:val="005C13BD"/>
    <w:rsid w:val="005C5C70"/>
    <w:rsid w:val="00613139"/>
    <w:rsid w:val="00641BCD"/>
    <w:rsid w:val="006562A6"/>
    <w:rsid w:val="006658D1"/>
    <w:rsid w:val="00684C62"/>
    <w:rsid w:val="00686C5E"/>
    <w:rsid w:val="00693E64"/>
    <w:rsid w:val="006D6D5C"/>
    <w:rsid w:val="006E74E5"/>
    <w:rsid w:val="006F39CB"/>
    <w:rsid w:val="00762833"/>
    <w:rsid w:val="007635FA"/>
    <w:rsid w:val="007952A7"/>
    <w:rsid w:val="007A4ED2"/>
    <w:rsid w:val="008129D0"/>
    <w:rsid w:val="0084529D"/>
    <w:rsid w:val="00856A4C"/>
    <w:rsid w:val="00865970"/>
    <w:rsid w:val="0088370D"/>
    <w:rsid w:val="0089358E"/>
    <w:rsid w:val="00894C62"/>
    <w:rsid w:val="008B007F"/>
    <w:rsid w:val="008C6DA6"/>
    <w:rsid w:val="009456FB"/>
    <w:rsid w:val="009607F0"/>
    <w:rsid w:val="0096705B"/>
    <w:rsid w:val="009A03AE"/>
    <w:rsid w:val="009D7D45"/>
    <w:rsid w:val="009F319E"/>
    <w:rsid w:val="00A122DD"/>
    <w:rsid w:val="00A41BF5"/>
    <w:rsid w:val="00A7020D"/>
    <w:rsid w:val="00AB4EF3"/>
    <w:rsid w:val="00AD2C97"/>
    <w:rsid w:val="00B102B9"/>
    <w:rsid w:val="00B30CEA"/>
    <w:rsid w:val="00B31E5B"/>
    <w:rsid w:val="00B37F85"/>
    <w:rsid w:val="00B54333"/>
    <w:rsid w:val="00B568A2"/>
    <w:rsid w:val="00BC405D"/>
    <w:rsid w:val="00C03E40"/>
    <w:rsid w:val="00C54D4B"/>
    <w:rsid w:val="00C85F57"/>
    <w:rsid w:val="00CB209A"/>
    <w:rsid w:val="00CC17ED"/>
    <w:rsid w:val="00CC5519"/>
    <w:rsid w:val="00D11F5B"/>
    <w:rsid w:val="00D579A1"/>
    <w:rsid w:val="00D607DA"/>
    <w:rsid w:val="00D66064"/>
    <w:rsid w:val="00DA3FBE"/>
    <w:rsid w:val="00DA75AD"/>
    <w:rsid w:val="00DD5CD0"/>
    <w:rsid w:val="00E53984"/>
    <w:rsid w:val="00E7595B"/>
    <w:rsid w:val="00E903FF"/>
    <w:rsid w:val="00E91D10"/>
    <w:rsid w:val="00EB1979"/>
    <w:rsid w:val="00ED7C17"/>
    <w:rsid w:val="00EE6B16"/>
    <w:rsid w:val="00FD4366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94C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94C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94C62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4C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4C6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46</cp:revision>
  <dcterms:created xsi:type="dcterms:W3CDTF">2026-03-16T14:17:00Z</dcterms:created>
  <dcterms:modified xsi:type="dcterms:W3CDTF">2026-03-26T16:50:00Z</dcterms:modified>
</cp:coreProperties>
</file>