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1BB1C80C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8F7CD0">
        <w:rPr>
          <w:rFonts w:ascii="Arial" w:hAnsi="Arial" w:cs="Arial"/>
          <w:b/>
          <w:bCs/>
          <w:color w:val="000000"/>
          <w:sz w:val="20"/>
          <w:szCs w:val="20"/>
        </w:rPr>
        <w:t>MARÇO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3855C9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9B6C0A" w:rsidRPr="004940DE" w14:paraId="06992FC3" w14:textId="77777777" w:rsidTr="003855C9">
        <w:trPr>
          <w:jc w:val="center"/>
        </w:trPr>
        <w:tc>
          <w:tcPr>
            <w:tcW w:w="2743" w:type="dxa"/>
          </w:tcPr>
          <w:p w14:paraId="71B9DB34" w14:textId="2DCB3EB3" w:rsidR="009B6C0A" w:rsidRDefault="002E5F62" w:rsidP="002E5F6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011/2023</w:t>
            </w:r>
          </w:p>
        </w:tc>
        <w:tc>
          <w:tcPr>
            <w:tcW w:w="2127" w:type="dxa"/>
          </w:tcPr>
          <w:p w14:paraId="021B4C9C" w14:textId="44E348BB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 w:rsidR="008C5132">
              <w:rPr>
                <w:rFonts w:ascii="Arial" w:hAnsi="Arial" w:cs="Arial"/>
                <w:sz w:val="20"/>
                <w:szCs w:val="20"/>
              </w:rPr>
              <w:t xml:space="preserve"> 033/2023</w:t>
            </w:r>
          </w:p>
        </w:tc>
        <w:tc>
          <w:tcPr>
            <w:tcW w:w="2268" w:type="dxa"/>
          </w:tcPr>
          <w:p w14:paraId="6C56B3BE" w14:textId="1215E835" w:rsidR="009B6C0A" w:rsidRPr="00A31A0E" w:rsidRDefault="003A699D" w:rsidP="008F7C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99D">
              <w:rPr>
                <w:rFonts w:ascii="Arial" w:hAnsi="Arial" w:cs="Arial"/>
                <w:sz w:val="20"/>
                <w:szCs w:val="20"/>
              </w:rPr>
              <w:t>SUPERMERCADO EE ATACADO NOVO PORTO LTDA - EPP</w:t>
            </w:r>
          </w:p>
        </w:tc>
        <w:tc>
          <w:tcPr>
            <w:tcW w:w="4110" w:type="dxa"/>
          </w:tcPr>
          <w:p w14:paraId="553A6D45" w14:textId="6B521E18" w:rsidR="009B6C0A" w:rsidRPr="00A350BA" w:rsidRDefault="003A699D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699D">
              <w:rPr>
                <w:rFonts w:ascii="Arial" w:hAnsi="Arial" w:cs="Arial"/>
                <w:sz w:val="20"/>
                <w:szCs w:val="20"/>
              </w:rPr>
              <w:t>Aquisição de material de limpeza para atender as necessidades deste erário público.</w:t>
            </w:r>
          </w:p>
        </w:tc>
        <w:tc>
          <w:tcPr>
            <w:tcW w:w="3402" w:type="dxa"/>
          </w:tcPr>
          <w:p w14:paraId="3D7EDA8A" w14:textId="36ECF33A" w:rsidR="009B6C0A" w:rsidRPr="00041259" w:rsidRDefault="003A699D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99D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4692BE3E" w14:textId="7849D7F1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75484" w:rsidRPr="004940DE" w14:paraId="34509399" w14:textId="77777777" w:rsidTr="003855C9">
        <w:trPr>
          <w:jc w:val="center"/>
        </w:trPr>
        <w:tc>
          <w:tcPr>
            <w:tcW w:w="2743" w:type="dxa"/>
          </w:tcPr>
          <w:p w14:paraId="021157E0" w14:textId="18268381" w:rsidR="00275484" w:rsidRDefault="00275484" w:rsidP="002754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012/2023</w:t>
            </w:r>
          </w:p>
        </w:tc>
        <w:tc>
          <w:tcPr>
            <w:tcW w:w="2127" w:type="dxa"/>
          </w:tcPr>
          <w:p w14:paraId="6E64E132" w14:textId="296C5E68" w:rsidR="00275484" w:rsidRPr="00653545" w:rsidRDefault="00275484" w:rsidP="002754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034/2023</w:t>
            </w:r>
          </w:p>
        </w:tc>
        <w:tc>
          <w:tcPr>
            <w:tcW w:w="2268" w:type="dxa"/>
          </w:tcPr>
          <w:p w14:paraId="2F203D8B" w14:textId="488470D0" w:rsidR="00275484" w:rsidRPr="00A31A0E" w:rsidRDefault="00275484" w:rsidP="002754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484">
              <w:rPr>
                <w:rFonts w:ascii="Arial" w:hAnsi="Arial" w:cs="Arial"/>
                <w:sz w:val="20"/>
                <w:szCs w:val="20"/>
              </w:rPr>
              <w:t>SUPERMERCADO E ATACADO NOVO PORTO LTDA - EPP</w:t>
            </w:r>
          </w:p>
        </w:tc>
        <w:tc>
          <w:tcPr>
            <w:tcW w:w="4110" w:type="dxa"/>
          </w:tcPr>
          <w:p w14:paraId="02E5CA27" w14:textId="780B39F5" w:rsidR="00275484" w:rsidRPr="00A350BA" w:rsidRDefault="00275484" w:rsidP="002754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5484">
              <w:rPr>
                <w:rFonts w:ascii="Arial" w:hAnsi="Arial" w:cs="Arial"/>
                <w:sz w:val="20"/>
                <w:szCs w:val="20"/>
              </w:rPr>
              <w:t>Aquisição de material de expediente para atender as necessidades deste erário público.</w:t>
            </w:r>
          </w:p>
        </w:tc>
        <w:tc>
          <w:tcPr>
            <w:tcW w:w="3402" w:type="dxa"/>
          </w:tcPr>
          <w:p w14:paraId="4488E6AD" w14:textId="2BC12104" w:rsidR="00275484" w:rsidRPr="00041259" w:rsidRDefault="00275484" w:rsidP="002754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99D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530650A4" w14:textId="37053B1B" w:rsidR="00275484" w:rsidRDefault="00275484" w:rsidP="00275484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75484" w:rsidRPr="004940DE" w14:paraId="14F3CC12" w14:textId="77777777" w:rsidTr="003855C9">
        <w:trPr>
          <w:jc w:val="center"/>
        </w:trPr>
        <w:tc>
          <w:tcPr>
            <w:tcW w:w="2743" w:type="dxa"/>
          </w:tcPr>
          <w:p w14:paraId="62808A79" w14:textId="7F3F27DC" w:rsidR="00275484" w:rsidRDefault="00275484" w:rsidP="002754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004/2023</w:t>
            </w:r>
          </w:p>
        </w:tc>
        <w:tc>
          <w:tcPr>
            <w:tcW w:w="2127" w:type="dxa"/>
          </w:tcPr>
          <w:p w14:paraId="784D3060" w14:textId="0FF9BAA5" w:rsidR="00275484" w:rsidRPr="00653545" w:rsidRDefault="00275484" w:rsidP="002754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035/2023</w:t>
            </w:r>
          </w:p>
        </w:tc>
        <w:tc>
          <w:tcPr>
            <w:tcW w:w="2268" w:type="dxa"/>
          </w:tcPr>
          <w:p w14:paraId="4445CCB5" w14:textId="3ECE365D" w:rsidR="00275484" w:rsidRPr="00A31A0E" w:rsidRDefault="00275484" w:rsidP="002754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484">
              <w:rPr>
                <w:rFonts w:ascii="Arial" w:hAnsi="Arial" w:cs="Arial"/>
                <w:sz w:val="20"/>
                <w:szCs w:val="20"/>
              </w:rPr>
              <w:t>MR CONSULTORIA E ASSESSORIA LTDA</w:t>
            </w:r>
          </w:p>
        </w:tc>
        <w:tc>
          <w:tcPr>
            <w:tcW w:w="4110" w:type="dxa"/>
          </w:tcPr>
          <w:p w14:paraId="44CB2314" w14:textId="6316E877" w:rsidR="00275484" w:rsidRPr="00A350BA" w:rsidRDefault="00275484" w:rsidP="002754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5484">
              <w:rPr>
                <w:rFonts w:ascii="Arial" w:hAnsi="Arial" w:cs="Arial"/>
                <w:sz w:val="20"/>
                <w:szCs w:val="20"/>
              </w:rPr>
              <w:t>Prestação de serviço de assessoria e consultoria na área de licitações e contratos administrativos.</w:t>
            </w:r>
          </w:p>
        </w:tc>
        <w:tc>
          <w:tcPr>
            <w:tcW w:w="3402" w:type="dxa"/>
          </w:tcPr>
          <w:p w14:paraId="400DA29D" w14:textId="7CB3D75A" w:rsidR="00275484" w:rsidRPr="00041259" w:rsidRDefault="00275484" w:rsidP="002754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484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66242D89" w14:textId="5EB93A1F" w:rsidR="00275484" w:rsidRDefault="00275484" w:rsidP="00275484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487E40" w:rsidRPr="004940DE" w14:paraId="367F2661" w14:textId="77777777" w:rsidTr="003855C9">
        <w:trPr>
          <w:jc w:val="center"/>
        </w:trPr>
        <w:tc>
          <w:tcPr>
            <w:tcW w:w="2743" w:type="dxa"/>
          </w:tcPr>
          <w:p w14:paraId="63C90349" w14:textId="3D66C0E2" w:rsidR="00487E40" w:rsidRDefault="00487E40" w:rsidP="00487E4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013/2023</w:t>
            </w:r>
          </w:p>
        </w:tc>
        <w:tc>
          <w:tcPr>
            <w:tcW w:w="2127" w:type="dxa"/>
          </w:tcPr>
          <w:p w14:paraId="318FE76E" w14:textId="24770C90" w:rsidR="00487E40" w:rsidRPr="00653545" w:rsidRDefault="00487E40" w:rsidP="00487E4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036/2023</w:t>
            </w:r>
          </w:p>
        </w:tc>
        <w:tc>
          <w:tcPr>
            <w:tcW w:w="2268" w:type="dxa"/>
          </w:tcPr>
          <w:p w14:paraId="78AE2D9D" w14:textId="347B5546" w:rsidR="00487E40" w:rsidRPr="00A31A0E" w:rsidRDefault="00487E40" w:rsidP="00487E4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40">
              <w:rPr>
                <w:rFonts w:ascii="Arial" w:hAnsi="Arial" w:cs="Arial"/>
                <w:sz w:val="20"/>
                <w:szCs w:val="20"/>
              </w:rPr>
              <w:t>WEVERTON VIEIRA NASCIMENTO 04400652599 - ME</w:t>
            </w:r>
          </w:p>
        </w:tc>
        <w:tc>
          <w:tcPr>
            <w:tcW w:w="4110" w:type="dxa"/>
          </w:tcPr>
          <w:p w14:paraId="4D18EB40" w14:textId="00EA08CE" w:rsidR="00487E40" w:rsidRPr="00A350BA" w:rsidRDefault="00487E40" w:rsidP="00487E4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40">
              <w:rPr>
                <w:rFonts w:ascii="Arial" w:hAnsi="Arial" w:cs="Arial"/>
                <w:sz w:val="20"/>
                <w:szCs w:val="20"/>
              </w:rPr>
              <w:t>Prestação de serviços para gestão do controle da frota e abastecimento de combustível para a Prefeitura Municipal de Porto da Folha/SE.</w:t>
            </w:r>
          </w:p>
        </w:tc>
        <w:tc>
          <w:tcPr>
            <w:tcW w:w="3402" w:type="dxa"/>
          </w:tcPr>
          <w:p w14:paraId="5005E2F8" w14:textId="18C001DE" w:rsidR="00487E40" w:rsidRPr="00041259" w:rsidRDefault="00487E40" w:rsidP="00487E4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484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0CE13371" w14:textId="02F7A3C3" w:rsidR="00487E40" w:rsidRDefault="00487E40" w:rsidP="00487E40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487E40" w:rsidRPr="004940DE" w14:paraId="3ACAE6FA" w14:textId="77777777" w:rsidTr="003855C9">
        <w:trPr>
          <w:jc w:val="center"/>
        </w:trPr>
        <w:tc>
          <w:tcPr>
            <w:tcW w:w="2743" w:type="dxa"/>
          </w:tcPr>
          <w:p w14:paraId="221CDFB6" w14:textId="7CB5898E" w:rsidR="00487E40" w:rsidRDefault="00487E40" w:rsidP="00487E4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005/2023</w:t>
            </w:r>
          </w:p>
        </w:tc>
        <w:tc>
          <w:tcPr>
            <w:tcW w:w="2127" w:type="dxa"/>
          </w:tcPr>
          <w:p w14:paraId="48BF16D1" w14:textId="4AE70A32" w:rsidR="00487E40" w:rsidRPr="00653545" w:rsidRDefault="00487E40" w:rsidP="00487E4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037/2023</w:t>
            </w:r>
          </w:p>
        </w:tc>
        <w:tc>
          <w:tcPr>
            <w:tcW w:w="2268" w:type="dxa"/>
          </w:tcPr>
          <w:p w14:paraId="65DB37A0" w14:textId="465159EE" w:rsidR="00487E40" w:rsidRPr="00A31A0E" w:rsidRDefault="00A66A53" w:rsidP="00487E4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A53">
              <w:rPr>
                <w:rFonts w:ascii="Arial" w:hAnsi="Arial" w:cs="Arial"/>
                <w:sz w:val="20"/>
                <w:szCs w:val="20"/>
              </w:rPr>
              <w:t>ÁREA FISCAL CONSULTORIA TRIBUTÁRIA PARA O DESENVOLVIMENTO MUNICIPAL EIRELI</w:t>
            </w:r>
          </w:p>
        </w:tc>
        <w:tc>
          <w:tcPr>
            <w:tcW w:w="4110" w:type="dxa"/>
          </w:tcPr>
          <w:p w14:paraId="25F1DDF4" w14:textId="74FBE5BA" w:rsidR="00487E40" w:rsidRPr="00A350BA" w:rsidRDefault="00A66A53" w:rsidP="00487E4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6A53">
              <w:rPr>
                <w:rFonts w:ascii="Arial" w:hAnsi="Arial" w:cs="Arial"/>
                <w:sz w:val="20"/>
                <w:szCs w:val="20"/>
              </w:rPr>
              <w:t>Prestação de serviços de assessoria e consultoria no cadastramento imobiliário para REURB específico e/ou social com implementação da sistemática da substituição tributária, parametrizando e sistema de gestão tributária ocasionando a responsa</w:t>
            </w:r>
            <w:r>
              <w:rPr>
                <w:rFonts w:ascii="Arial" w:hAnsi="Arial" w:cs="Arial"/>
                <w:sz w:val="20"/>
                <w:szCs w:val="20"/>
              </w:rPr>
              <w:t>bilidade tributária do tomador dos serviços para atender a demanda do Município de Porto da Folha/SE.</w:t>
            </w:r>
          </w:p>
        </w:tc>
        <w:tc>
          <w:tcPr>
            <w:tcW w:w="3402" w:type="dxa"/>
          </w:tcPr>
          <w:p w14:paraId="4ADC9189" w14:textId="00EE82CD" w:rsidR="00487E40" w:rsidRPr="00041259" w:rsidRDefault="00A66A53" w:rsidP="00487E4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A53">
              <w:rPr>
                <w:rFonts w:ascii="Arial" w:hAnsi="Arial" w:cs="Arial"/>
                <w:sz w:val="20"/>
                <w:szCs w:val="20"/>
              </w:rPr>
              <w:t>Maria Soleide Feitosa</w:t>
            </w:r>
          </w:p>
        </w:tc>
        <w:tc>
          <w:tcPr>
            <w:tcW w:w="1437" w:type="dxa"/>
          </w:tcPr>
          <w:p w14:paraId="0AC821F2" w14:textId="715223EA" w:rsidR="00487E40" w:rsidRDefault="00487E40" w:rsidP="00487E40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47ED0" w:rsidRPr="004940DE" w14:paraId="014BCC6B" w14:textId="77777777" w:rsidTr="003855C9">
        <w:trPr>
          <w:jc w:val="center"/>
        </w:trPr>
        <w:tc>
          <w:tcPr>
            <w:tcW w:w="2743" w:type="dxa"/>
          </w:tcPr>
          <w:p w14:paraId="080B2C61" w14:textId="1662EB84" w:rsidR="00547ED0" w:rsidRDefault="00547ED0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127" w:type="dxa"/>
          </w:tcPr>
          <w:p w14:paraId="2FB22981" w14:textId="058DE6CA" w:rsidR="00547ED0" w:rsidRPr="00653545" w:rsidRDefault="00547ED0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038/2023</w:t>
            </w:r>
          </w:p>
        </w:tc>
        <w:tc>
          <w:tcPr>
            <w:tcW w:w="2268" w:type="dxa"/>
          </w:tcPr>
          <w:p w14:paraId="60EF1067" w14:textId="278E884B" w:rsidR="00547ED0" w:rsidRPr="00A31A0E" w:rsidRDefault="00547ED0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ED0">
              <w:rPr>
                <w:rFonts w:ascii="Arial" w:hAnsi="Arial" w:cs="Arial"/>
                <w:sz w:val="20"/>
                <w:szCs w:val="20"/>
              </w:rPr>
              <w:t>DELTA NORDESTE LTDA - EPP</w:t>
            </w:r>
          </w:p>
        </w:tc>
        <w:tc>
          <w:tcPr>
            <w:tcW w:w="4110" w:type="dxa"/>
          </w:tcPr>
          <w:p w14:paraId="4E5537C1" w14:textId="02504308" w:rsidR="00547ED0" w:rsidRPr="00547ED0" w:rsidRDefault="00547ED0" w:rsidP="00547ED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ED0">
              <w:rPr>
                <w:rFonts w:ascii="Arial" w:hAnsi="Arial" w:cs="Arial"/>
                <w:sz w:val="20"/>
                <w:szCs w:val="20"/>
              </w:rPr>
              <w:t>Contratação de empresa especializada visando a aquisição de itens para fardamento da Guarda Municipal para atender as necessidades deste município.</w:t>
            </w:r>
          </w:p>
        </w:tc>
        <w:tc>
          <w:tcPr>
            <w:tcW w:w="3402" w:type="dxa"/>
          </w:tcPr>
          <w:p w14:paraId="3648B604" w14:textId="143A3217" w:rsidR="00547ED0" w:rsidRPr="00041259" w:rsidRDefault="00547ED0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ED0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1E7B7532" w14:textId="7738AB10" w:rsidR="00547ED0" w:rsidRDefault="00547ED0" w:rsidP="00547ED0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47ED0" w:rsidRPr="004940DE" w14:paraId="4A0CBC26" w14:textId="77777777" w:rsidTr="003855C9">
        <w:trPr>
          <w:jc w:val="center"/>
        </w:trPr>
        <w:tc>
          <w:tcPr>
            <w:tcW w:w="2743" w:type="dxa"/>
          </w:tcPr>
          <w:p w14:paraId="3A7785DD" w14:textId="6E222C30" w:rsidR="00547ED0" w:rsidRDefault="00547ED0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nº 004/2023</w:t>
            </w:r>
          </w:p>
        </w:tc>
        <w:tc>
          <w:tcPr>
            <w:tcW w:w="2127" w:type="dxa"/>
          </w:tcPr>
          <w:p w14:paraId="165744B5" w14:textId="1F548E56" w:rsidR="00547ED0" w:rsidRPr="00653545" w:rsidRDefault="00547ED0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039/2023</w:t>
            </w:r>
          </w:p>
        </w:tc>
        <w:tc>
          <w:tcPr>
            <w:tcW w:w="2268" w:type="dxa"/>
          </w:tcPr>
          <w:p w14:paraId="2CF389EE" w14:textId="2CFE09D1" w:rsidR="00547ED0" w:rsidRPr="00A31A0E" w:rsidRDefault="00856BC8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BC8">
              <w:rPr>
                <w:rFonts w:ascii="Arial" w:hAnsi="Arial" w:cs="Arial"/>
                <w:sz w:val="20"/>
                <w:szCs w:val="20"/>
              </w:rPr>
              <w:t>OCEÂNICA INDÚSTRIA E COMÉRCIO LTDA - EPP</w:t>
            </w:r>
          </w:p>
        </w:tc>
        <w:tc>
          <w:tcPr>
            <w:tcW w:w="4110" w:type="dxa"/>
          </w:tcPr>
          <w:p w14:paraId="15FF2F74" w14:textId="5C2833DD" w:rsidR="00547ED0" w:rsidRPr="00547ED0" w:rsidRDefault="00547ED0" w:rsidP="00547ED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7ED0">
              <w:rPr>
                <w:rFonts w:ascii="Arial" w:hAnsi="Arial" w:cs="Arial"/>
                <w:sz w:val="20"/>
                <w:szCs w:val="20"/>
              </w:rPr>
              <w:t>Contratação de empresa especializada visando a aquisição de itens para fardamento da Guarda Municipal para atender as necessidades deste município.</w:t>
            </w:r>
          </w:p>
        </w:tc>
        <w:tc>
          <w:tcPr>
            <w:tcW w:w="3402" w:type="dxa"/>
          </w:tcPr>
          <w:p w14:paraId="79CC2D42" w14:textId="7D7C6870" w:rsidR="00547ED0" w:rsidRPr="00041259" w:rsidRDefault="00547ED0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ED0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28F13F0E" w14:textId="54077AAC" w:rsidR="00547ED0" w:rsidRDefault="00547ED0" w:rsidP="00547ED0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p w14:paraId="09E66134" w14:textId="77777777" w:rsidR="00207335" w:rsidRDefault="00207335"/>
    <w:p w14:paraId="5146C3C0" w14:textId="211FA9D2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</w:t>
      </w:r>
      <w:r w:rsidR="008F7CD0">
        <w:rPr>
          <w:rFonts w:ascii="Arial" w:hAnsi="Arial" w:cs="Arial"/>
          <w:b/>
          <w:bCs/>
          <w:color w:val="000000"/>
          <w:sz w:val="20"/>
          <w:szCs w:val="20"/>
        </w:rPr>
        <w:t xml:space="preserve"> MARÇO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449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55147477" w:rsidR="00230449" w:rsidRPr="004940DE" w:rsidRDefault="00A552E9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e Valor ao Contrato nº 031/2021</w:t>
            </w:r>
          </w:p>
        </w:tc>
        <w:tc>
          <w:tcPr>
            <w:tcW w:w="2977" w:type="dxa"/>
          </w:tcPr>
          <w:p w14:paraId="70187703" w14:textId="420CC18E" w:rsidR="00230449" w:rsidRPr="004940DE" w:rsidRDefault="00A552E9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2E9">
              <w:rPr>
                <w:rFonts w:ascii="Arial" w:hAnsi="Arial" w:cs="Arial"/>
                <w:sz w:val="20"/>
                <w:szCs w:val="20"/>
              </w:rPr>
              <w:t>GUILHERME VIAGENS E TURISMO LTDA - ME</w:t>
            </w:r>
          </w:p>
        </w:tc>
        <w:tc>
          <w:tcPr>
            <w:tcW w:w="3827" w:type="dxa"/>
          </w:tcPr>
          <w:p w14:paraId="759A96E9" w14:textId="25817405" w:rsidR="00230449" w:rsidRPr="0023075B" w:rsidRDefault="00A552E9" w:rsidP="00AE5E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2E9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executivo para atender as necessidades deste município.</w:t>
            </w:r>
          </w:p>
        </w:tc>
        <w:tc>
          <w:tcPr>
            <w:tcW w:w="3351" w:type="dxa"/>
          </w:tcPr>
          <w:p w14:paraId="469C6D58" w14:textId="40C90321" w:rsidR="00230449" w:rsidRPr="004940DE" w:rsidRDefault="00A552E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2E9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672" w:type="dxa"/>
          </w:tcPr>
          <w:p w14:paraId="7A1B96D1" w14:textId="65D7C093" w:rsidR="00230449" w:rsidRPr="004940DE" w:rsidRDefault="00A552E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10/03/2023</w:t>
            </w:r>
          </w:p>
        </w:tc>
        <w:tc>
          <w:tcPr>
            <w:tcW w:w="1303" w:type="dxa"/>
          </w:tcPr>
          <w:p w14:paraId="0F75C591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8064D" w:rsidRPr="004940DE" w14:paraId="7691BB93" w14:textId="77777777" w:rsidTr="00AE5E57">
        <w:trPr>
          <w:jc w:val="center"/>
        </w:trPr>
        <w:tc>
          <w:tcPr>
            <w:tcW w:w="2972" w:type="dxa"/>
          </w:tcPr>
          <w:p w14:paraId="425B9ECC" w14:textId="6F0D8A0C" w:rsidR="0098064D" w:rsidRPr="004940DE" w:rsidRDefault="0098064D" w:rsidP="009806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6º Aditivo de Prazo ao Contrato nº 027/2020</w:t>
            </w:r>
          </w:p>
        </w:tc>
        <w:tc>
          <w:tcPr>
            <w:tcW w:w="2977" w:type="dxa"/>
          </w:tcPr>
          <w:p w14:paraId="4FE7CB0E" w14:textId="16920F87" w:rsidR="0098064D" w:rsidRPr="004940DE" w:rsidRDefault="0098064D" w:rsidP="009806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4D">
              <w:rPr>
                <w:rFonts w:ascii="Arial" w:hAnsi="Arial" w:cs="Arial"/>
                <w:sz w:val="20"/>
                <w:szCs w:val="20"/>
              </w:rPr>
              <w:t>ADVANCE LOCADORA DE VEÍCULOS E FRETAMENTO EIRELI - ME</w:t>
            </w:r>
          </w:p>
        </w:tc>
        <w:tc>
          <w:tcPr>
            <w:tcW w:w="3827" w:type="dxa"/>
          </w:tcPr>
          <w:p w14:paraId="0A65B4DA" w14:textId="057D2D60" w:rsidR="0098064D" w:rsidRPr="0023075B" w:rsidRDefault="0098064D" w:rsidP="009806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4D">
              <w:rPr>
                <w:rFonts w:ascii="Arial" w:hAnsi="Arial" w:cs="Arial"/>
                <w:sz w:val="20"/>
                <w:szCs w:val="20"/>
              </w:rPr>
              <w:t>Contrato tem objeto a locação de veículos destinados ao transporte escolar deste município.</w:t>
            </w:r>
          </w:p>
        </w:tc>
        <w:tc>
          <w:tcPr>
            <w:tcW w:w="3351" w:type="dxa"/>
          </w:tcPr>
          <w:p w14:paraId="7AD7BDB9" w14:textId="3C8405F6" w:rsidR="0098064D" w:rsidRPr="004940DE" w:rsidRDefault="0098064D" w:rsidP="009806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4D">
              <w:rPr>
                <w:rFonts w:ascii="Arial" w:hAnsi="Arial" w:cs="Arial"/>
                <w:sz w:val="20"/>
                <w:szCs w:val="20"/>
              </w:rPr>
              <w:t>Maycon Pereira Carvalho</w:t>
            </w:r>
          </w:p>
        </w:tc>
        <w:tc>
          <w:tcPr>
            <w:tcW w:w="1672" w:type="dxa"/>
          </w:tcPr>
          <w:p w14:paraId="41965AB1" w14:textId="743F6B08" w:rsidR="0098064D" w:rsidRPr="004940DE" w:rsidRDefault="0098064D" w:rsidP="009806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08/03/2023</w:t>
            </w:r>
          </w:p>
        </w:tc>
        <w:tc>
          <w:tcPr>
            <w:tcW w:w="1303" w:type="dxa"/>
          </w:tcPr>
          <w:p w14:paraId="40221523" w14:textId="2C0B2CFA" w:rsidR="0098064D" w:rsidRPr="009A2E5B" w:rsidRDefault="0098064D" w:rsidP="009806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2E89C" w14:textId="77777777" w:rsidR="00336CD3" w:rsidRDefault="00336CD3" w:rsidP="00170EB1">
      <w:pPr>
        <w:spacing w:after="0" w:line="240" w:lineRule="auto"/>
      </w:pPr>
      <w:r>
        <w:separator/>
      </w:r>
    </w:p>
  </w:endnote>
  <w:endnote w:type="continuationSeparator" w:id="0">
    <w:p w14:paraId="3FB4C50F" w14:textId="77777777" w:rsidR="00336CD3" w:rsidRDefault="00336CD3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B042" w14:textId="77777777" w:rsidR="00336CD3" w:rsidRDefault="00336CD3" w:rsidP="00170EB1">
      <w:pPr>
        <w:spacing w:after="0" w:line="240" w:lineRule="auto"/>
      </w:pPr>
      <w:r>
        <w:separator/>
      </w:r>
    </w:p>
  </w:footnote>
  <w:footnote w:type="continuationSeparator" w:id="0">
    <w:p w14:paraId="479BA577" w14:textId="77777777" w:rsidR="00336CD3" w:rsidRDefault="00336CD3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4C87"/>
    <w:rsid w:val="00031BF4"/>
    <w:rsid w:val="00041259"/>
    <w:rsid w:val="000602EF"/>
    <w:rsid w:val="00067778"/>
    <w:rsid w:val="00081056"/>
    <w:rsid w:val="000A41BF"/>
    <w:rsid w:val="000C72BE"/>
    <w:rsid w:val="000E1765"/>
    <w:rsid w:val="000F4F05"/>
    <w:rsid w:val="00143DA9"/>
    <w:rsid w:val="0015601D"/>
    <w:rsid w:val="00170EB1"/>
    <w:rsid w:val="00187787"/>
    <w:rsid w:val="001A3FE2"/>
    <w:rsid w:val="001A4D97"/>
    <w:rsid w:val="001A6E8E"/>
    <w:rsid w:val="001D418B"/>
    <w:rsid w:val="00207335"/>
    <w:rsid w:val="00230449"/>
    <w:rsid w:val="002402F9"/>
    <w:rsid w:val="002678D7"/>
    <w:rsid w:val="00275484"/>
    <w:rsid w:val="002C3EC7"/>
    <w:rsid w:val="002E5F62"/>
    <w:rsid w:val="00303303"/>
    <w:rsid w:val="00305669"/>
    <w:rsid w:val="00333737"/>
    <w:rsid w:val="00333F2A"/>
    <w:rsid w:val="00336CD3"/>
    <w:rsid w:val="00343ED6"/>
    <w:rsid w:val="003777B1"/>
    <w:rsid w:val="003855C9"/>
    <w:rsid w:val="00390F58"/>
    <w:rsid w:val="003A699D"/>
    <w:rsid w:val="003B499D"/>
    <w:rsid w:val="003D4A25"/>
    <w:rsid w:val="00400F06"/>
    <w:rsid w:val="00431D62"/>
    <w:rsid w:val="00434C05"/>
    <w:rsid w:val="00487E40"/>
    <w:rsid w:val="004A0B99"/>
    <w:rsid w:val="004F6B22"/>
    <w:rsid w:val="00545139"/>
    <w:rsid w:val="00547ED0"/>
    <w:rsid w:val="00562812"/>
    <w:rsid w:val="0058106D"/>
    <w:rsid w:val="00581B7D"/>
    <w:rsid w:val="00586761"/>
    <w:rsid w:val="005B1C8C"/>
    <w:rsid w:val="005B1E4F"/>
    <w:rsid w:val="005D1B73"/>
    <w:rsid w:val="005D24B9"/>
    <w:rsid w:val="005F71A1"/>
    <w:rsid w:val="0062117D"/>
    <w:rsid w:val="00621E01"/>
    <w:rsid w:val="00651435"/>
    <w:rsid w:val="006544D2"/>
    <w:rsid w:val="0067606B"/>
    <w:rsid w:val="006C7084"/>
    <w:rsid w:val="00725C8A"/>
    <w:rsid w:val="0072687B"/>
    <w:rsid w:val="00751E6C"/>
    <w:rsid w:val="0075445F"/>
    <w:rsid w:val="00754F75"/>
    <w:rsid w:val="00763BE3"/>
    <w:rsid w:val="007A1F14"/>
    <w:rsid w:val="00843EF7"/>
    <w:rsid w:val="00851EA6"/>
    <w:rsid w:val="00853567"/>
    <w:rsid w:val="00856BC8"/>
    <w:rsid w:val="008A1548"/>
    <w:rsid w:val="008A4A9A"/>
    <w:rsid w:val="008B352D"/>
    <w:rsid w:val="008C5132"/>
    <w:rsid w:val="008D7A33"/>
    <w:rsid w:val="008F7CD0"/>
    <w:rsid w:val="00915A6D"/>
    <w:rsid w:val="00937C41"/>
    <w:rsid w:val="0097384C"/>
    <w:rsid w:val="0098064D"/>
    <w:rsid w:val="009B45D6"/>
    <w:rsid w:val="009B6BB5"/>
    <w:rsid w:val="009B6C0A"/>
    <w:rsid w:val="00A01739"/>
    <w:rsid w:val="00A31A0E"/>
    <w:rsid w:val="00A350BA"/>
    <w:rsid w:val="00A552E9"/>
    <w:rsid w:val="00A66A53"/>
    <w:rsid w:val="00A84237"/>
    <w:rsid w:val="00A8791A"/>
    <w:rsid w:val="00A91DF1"/>
    <w:rsid w:val="00AE7234"/>
    <w:rsid w:val="00B0282B"/>
    <w:rsid w:val="00B459CD"/>
    <w:rsid w:val="00BC4B29"/>
    <w:rsid w:val="00BD342B"/>
    <w:rsid w:val="00BE144A"/>
    <w:rsid w:val="00BE435A"/>
    <w:rsid w:val="00BE471F"/>
    <w:rsid w:val="00C01968"/>
    <w:rsid w:val="00C220E2"/>
    <w:rsid w:val="00C54897"/>
    <w:rsid w:val="00C57175"/>
    <w:rsid w:val="00C6720E"/>
    <w:rsid w:val="00C8271B"/>
    <w:rsid w:val="00C97831"/>
    <w:rsid w:val="00CC5B17"/>
    <w:rsid w:val="00D02DCF"/>
    <w:rsid w:val="00D04CC9"/>
    <w:rsid w:val="00D10242"/>
    <w:rsid w:val="00D50CBA"/>
    <w:rsid w:val="00DE7EEE"/>
    <w:rsid w:val="00E04CC9"/>
    <w:rsid w:val="00E41EAA"/>
    <w:rsid w:val="00E66888"/>
    <w:rsid w:val="00E86743"/>
    <w:rsid w:val="00E94597"/>
    <w:rsid w:val="00EE4E58"/>
    <w:rsid w:val="00EF6D6C"/>
    <w:rsid w:val="00F507C3"/>
    <w:rsid w:val="00F63BC9"/>
    <w:rsid w:val="00F91AB2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93</cp:revision>
  <dcterms:created xsi:type="dcterms:W3CDTF">2026-03-05T15:35:00Z</dcterms:created>
  <dcterms:modified xsi:type="dcterms:W3CDTF">2026-04-01T13:06:00Z</dcterms:modified>
</cp:coreProperties>
</file>