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F5F5C" w14:textId="77777777" w:rsidR="008B352D" w:rsidRDefault="008B352D" w:rsidP="002C3EC7">
      <w:pPr>
        <w:rPr>
          <w:rFonts w:ascii="Arial" w:hAnsi="Arial" w:cs="Arial"/>
          <w:b/>
          <w:bCs/>
          <w:color w:val="000000"/>
          <w:sz w:val="20"/>
          <w:szCs w:val="20"/>
        </w:rPr>
      </w:pPr>
    </w:p>
    <w:p w14:paraId="0B7A199A" w14:textId="5176A738" w:rsidR="00170EB1" w:rsidRPr="004940DE" w:rsidRDefault="00170EB1" w:rsidP="00170EB1">
      <w:pPr>
        <w:jc w:val="center"/>
        <w:rPr>
          <w:rFonts w:ascii="Arial" w:hAnsi="Arial" w:cs="Arial"/>
          <w:b/>
          <w:bCs/>
          <w:color w:val="000000"/>
          <w:sz w:val="20"/>
          <w:szCs w:val="20"/>
        </w:rPr>
      </w:pPr>
      <w:r w:rsidRPr="004940DE">
        <w:rPr>
          <w:rFonts w:ascii="Arial" w:hAnsi="Arial" w:cs="Arial"/>
          <w:b/>
          <w:bCs/>
          <w:color w:val="000000"/>
          <w:sz w:val="20"/>
          <w:szCs w:val="20"/>
        </w:rPr>
        <w:t>FISCAIS DE CONTRATOS D</w:t>
      </w:r>
      <w:r w:rsidR="00F91AB2">
        <w:rPr>
          <w:rFonts w:ascii="Arial" w:hAnsi="Arial" w:cs="Arial"/>
          <w:b/>
          <w:bCs/>
          <w:color w:val="000000"/>
          <w:sz w:val="20"/>
          <w:szCs w:val="20"/>
        </w:rPr>
        <w:t>A PREFEITURA MUNICIPAL DE PORTO DA FOLHA</w:t>
      </w:r>
      <w:r w:rsidR="00853567">
        <w:rPr>
          <w:rFonts w:ascii="Arial" w:hAnsi="Arial" w:cs="Arial"/>
          <w:b/>
          <w:bCs/>
          <w:color w:val="000000"/>
          <w:sz w:val="20"/>
          <w:szCs w:val="20"/>
        </w:rPr>
        <w:t xml:space="preserve"> </w:t>
      </w:r>
      <w:r w:rsidR="00BC4B29">
        <w:rPr>
          <w:rFonts w:ascii="Arial" w:hAnsi="Arial" w:cs="Arial"/>
          <w:b/>
          <w:bCs/>
          <w:color w:val="000000"/>
          <w:sz w:val="20"/>
          <w:szCs w:val="20"/>
        </w:rPr>
        <w:t xml:space="preserve">– </w:t>
      </w:r>
      <w:r w:rsidR="004D6740">
        <w:rPr>
          <w:rFonts w:ascii="Arial" w:hAnsi="Arial" w:cs="Arial"/>
          <w:b/>
          <w:bCs/>
          <w:color w:val="000000"/>
          <w:sz w:val="20"/>
          <w:szCs w:val="20"/>
        </w:rPr>
        <w:t>JUNHO</w:t>
      </w:r>
      <w:r w:rsidR="00BC4B29">
        <w:rPr>
          <w:rFonts w:ascii="Arial" w:hAnsi="Arial" w:cs="Arial"/>
          <w:b/>
          <w:bCs/>
          <w:color w:val="000000"/>
          <w:sz w:val="20"/>
          <w:szCs w:val="20"/>
        </w:rPr>
        <w:t xml:space="preserve"> DE 202</w:t>
      </w:r>
      <w:r w:rsidR="005B1E4F">
        <w:rPr>
          <w:rFonts w:ascii="Arial" w:hAnsi="Arial" w:cs="Arial"/>
          <w:b/>
          <w:bCs/>
          <w:color w:val="000000"/>
          <w:sz w:val="20"/>
          <w:szCs w:val="20"/>
        </w:rPr>
        <w:t>3</w:t>
      </w:r>
    </w:p>
    <w:tbl>
      <w:tblPr>
        <w:tblStyle w:val="Tabelacomgrade"/>
        <w:tblW w:w="16087" w:type="dxa"/>
        <w:jc w:val="center"/>
        <w:tblLook w:val="04A0" w:firstRow="1" w:lastRow="0" w:firstColumn="1" w:lastColumn="0" w:noHBand="0" w:noVBand="1"/>
      </w:tblPr>
      <w:tblGrid>
        <w:gridCol w:w="2743"/>
        <w:gridCol w:w="2127"/>
        <w:gridCol w:w="2268"/>
        <w:gridCol w:w="4110"/>
        <w:gridCol w:w="3402"/>
        <w:gridCol w:w="1437"/>
      </w:tblGrid>
      <w:tr w:rsidR="00170EB1" w:rsidRPr="004940DE" w14:paraId="287A898D" w14:textId="77777777" w:rsidTr="003855C9">
        <w:trPr>
          <w:jc w:val="center"/>
        </w:trPr>
        <w:tc>
          <w:tcPr>
            <w:tcW w:w="2743" w:type="dxa"/>
            <w:shd w:val="clear" w:color="auto" w:fill="D9D9D9" w:themeFill="background1" w:themeFillShade="D9"/>
          </w:tcPr>
          <w:p w14:paraId="6634DFDE"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MODALIDADE</w:t>
            </w:r>
          </w:p>
        </w:tc>
        <w:tc>
          <w:tcPr>
            <w:tcW w:w="2127" w:type="dxa"/>
            <w:shd w:val="clear" w:color="auto" w:fill="D9D9D9" w:themeFill="background1" w:themeFillShade="D9"/>
          </w:tcPr>
          <w:p w14:paraId="157D26F6"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Nº DO CONTRATO</w:t>
            </w:r>
          </w:p>
        </w:tc>
        <w:tc>
          <w:tcPr>
            <w:tcW w:w="2268" w:type="dxa"/>
            <w:shd w:val="clear" w:color="auto" w:fill="D9D9D9" w:themeFill="background1" w:themeFillShade="D9"/>
          </w:tcPr>
          <w:p w14:paraId="7D4C60A3"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CONTRATADO</w:t>
            </w:r>
          </w:p>
        </w:tc>
        <w:tc>
          <w:tcPr>
            <w:tcW w:w="4110" w:type="dxa"/>
            <w:shd w:val="clear" w:color="auto" w:fill="D9D9D9" w:themeFill="background1" w:themeFillShade="D9"/>
          </w:tcPr>
          <w:p w14:paraId="76245309"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OBJETO</w:t>
            </w:r>
          </w:p>
        </w:tc>
        <w:tc>
          <w:tcPr>
            <w:tcW w:w="3402" w:type="dxa"/>
            <w:shd w:val="clear" w:color="auto" w:fill="D9D9D9" w:themeFill="background1" w:themeFillShade="D9"/>
          </w:tcPr>
          <w:p w14:paraId="6A9269FE"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FISCAL</w:t>
            </w:r>
          </w:p>
        </w:tc>
        <w:tc>
          <w:tcPr>
            <w:tcW w:w="1437" w:type="dxa"/>
            <w:shd w:val="clear" w:color="auto" w:fill="D9D9D9" w:themeFill="background1" w:themeFillShade="D9"/>
          </w:tcPr>
          <w:p w14:paraId="0DF91A81"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SITUAÇÃO</w:t>
            </w:r>
          </w:p>
        </w:tc>
      </w:tr>
      <w:tr w:rsidR="007401D5" w:rsidRPr="004940DE" w14:paraId="613A3F44" w14:textId="77777777" w:rsidTr="003855C9">
        <w:trPr>
          <w:jc w:val="center"/>
        </w:trPr>
        <w:tc>
          <w:tcPr>
            <w:tcW w:w="2743" w:type="dxa"/>
          </w:tcPr>
          <w:p w14:paraId="07DC1410" w14:textId="1FCB8C87" w:rsidR="007401D5" w:rsidRDefault="003021D0" w:rsidP="003021D0">
            <w:pPr>
              <w:spacing w:after="0"/>
              <w:jc w:val="center"/>
              <w:rPr>
                <w:rFonts w:ascii="Arial" w:hAnsi="Arial" w:cs="Arial"/>
                <w:sz w:val="20"/>
                <w:szCs w:val="20"/>
              </w:rPr>
            </w:pPr>
            <w:r>
              <w:rPr>
                <w:rFonts w:ascii="Arial" w:hAnsi="Arial" w:cs="Arial"/>
                <w:sz w:val="20"/>
                <w:szCs w:val="20"/>
              </w:rPr>
              <w:t>Pregão Eletrônico nº 009/2023</w:t>
            </w:r>
          </w:p>
        </w:tc>
        <w:tc>
          <w:tcPr>
            <w:tcW w:w="2127" w:type="dxa"/>
          </w:tcPr>
          <w:p w14:paraId="20FA5247" w14:textId="1339AB7D" w:rsidR="007401D5" w:rsidRPr="00653545" w:rsidRDefault="007401D5" w:rsidP="007401D5">
            <w:pPr>
              <w:spacing w:after="0"/>
              <w:jc w:val="center"/>
              <w:rPr>
                <w:rFonts w:ascii="Arial" w:hAnsi="Arial" w:cs="Arial"/>
                <w:sz w:val="20"/>
                <w:szCs w:val="20"/>
              </w:rPr>
            </w:pPr>
            <w:r>
              <w:rPr>
                <w:rFonts w:ascii="Arial" w:hAnsi="Arial" w:cs="Arial"/>
                <w:sz w:val="20"/>
                <w:szCs w:val="20"/>
              </w:rPr>
              <w:t xml:space="preserve">Contrato nº </w:t>
            </w:r>
            <w:r w:rsidR="00E63CEB">
              <w:rPr>
                <w:rFonts w:ascii="Arial" w:hAnsi="Arial" w:cs="Arial"/>
                <w:sz w:val="20"/>
                <w:szCs w:val="20"/>
              </w:rPr>
              <w:t>063/2023</w:t>
            </w:r>
          </w:p>
        </w:tc>
        <w:tc>
          <w:tcPr>
            <w:tcW w:w="2268" w:type="dxa"/>
          </w:tcPr>
          <w:p w14:paraId="3E332491" w14:textId="71ED1DA9" w:rsidR="007401D5" w:rsidRPr="00A31A0E" w:rsidRDefault="0042472F" w:rsidP="007401D5">
            <w:pPr>
              <w:spacing w:after="0"/>
              <w:jc w:val="center"/>
              <w:rPr>
                <w:rFonts w:ascii="Arial" w:hAnsi="Arial" w:cs="Arial"/>
                <w:sz w:val="20"/>
                <w:szCs w:val="20"/>
              </w:rPr>
            </w:pPr>
            <w:r w:rsidRPr="0042472F">
              <w:rPr>
                <w:rFonts w:ascii="Arial" w:hAnsi="Arial" w:cs="Arial"/>
                <w:sz w:val="20"/>
                <w:szCs w:val="20"/>
              </w:rPr>
              <w:t>SAMAM VEÍCULOS LTDA</w:t>
            </w:r>
          </w:p>
        </w:tc>
        <w:tc>
          <w:tcPr>
            <w:tcW w:w="4110" w:type="dxa"/>
          </w:tcPr>
          <w:p w14:paraId="4B0EA00C" w14:textId="5161DB6B" w:rsidR="007401D5" w:rsidRPr="00547ED0" w:rsidRDefault="00794BB0" w:rsidP="007401D5">
            <w:pPr>
              <w:spacing w:after="0"/>
              <w:jc w:val="both"/>
              <w:rPr>
                <w:rFonts w:ascii="Arial" w:hAnsi="Arial" w:cs="Arial"/>
                <w:sz w:val="20"/>
                <w:szCs w:val="20"/>
              </w:rPr>
            </w:pPr>
            <w:r w:rsidRPr="00794BB0">
              <w:rPr>
                <w:rFonts w:ascii="Arial" w:hAnsi="Arial" w:cs="Arial"/>
                <w:sz w:val="20"/>
                <w:szCs w:val="20"/>
              </w:rPr>
              <w:t>Contratação de empresa especializada visando a aquisição de veículo tipo pick-up para atender as necessidades da Secretaria de Obras, deste município</w:t>
            </w:r>
            <w:r>
              <w:rPr>
                <w:rFonts w:ascii="Arial" w:hAnsi="Arial" w:cs="Arial"/>
                <w:sz w:val="20"/>
                <w:szCs w:val="20"/>
              </w:rPr>
              <w:t>.</w:t>
            </w:r>
          </w:p>
        </w:tc>
        <w:tc>
          <w:tcPr>
            <w:tcW w:w="3402" w:type="dxa"/>
          </w:tcPr>
          <w:p w14:paraId="0B1ED03E" w14:textId="78533220" w:rsidR="007401D5" w:rsidRPr="00547ED0" w:rsidRDefault="0042472F" w:rsidP="007401D5">
            <w:pPr>
              <w:spacing w:after="0"/>
              <w:jc w:val="center"/>
              <w:rPr>
                <w:rFonts w:ascii="Arial" w:hAnsi="Arial" w:cs="Arial"/>
                <w:sz w:val="20"/>
                <w:szCs w:val="20"/>
              </w:rPr>
            </w:pPr>
            <w:r w:rsidRPr="0042472F">
              <w:rPr>
                <w:rFonts w:ascii="Arial" w:hAnsi="Arial" w:cs="Arial"/>
                <w:sz w:val="20"/>
                <w:szCs w:val="20"/>
              </w:rPr>
              <w:t>Antônio Loureiro Feitosa Júnior</w:t>
            </w:r>
          </w:p>
        </w:tc>
        <w:tc>
          <w:tcPr>
            <w:tcW w:w="1437" w:type="dxa"/>
          </w:tcPr>
          <w:p w14:paraId="382792DF" w14:textId="043371B0" w:rsidR="007401D5" w:rsidRDefault="007401D5" w:rsidP="007401D5">
            <w:pPr>
              <w:spacing w:after="0"/>
              <w:jc w:val="center"/>
            </w:pPr>
            <w:r>
              <w:t xml:space="preserve">Finalizado </w:t>
            </w:r>
          </w:p>
        </w:tc>
      </w:tr>
      <w:tr w:rsidR="0042472F" w:rsidRPr="004940DE" w14:paraId="1CC4E4B9" w14:textId="77777777" w:rsidTr="003855C9">
        <w:trPr>
          <w:jc w:val="center"/>
        </w:trPr>
        <w:tc>
          <w:tcPr>
            <w:tcW w:w="2743" w:type="dxa"/>
          </w:tcPr>
          <w:p w14:paraId="4D2E1CB0" w14:textId="7A14FE7C" w:rsidR="0042472F" w:rsidRDefault="0042472F" w:rsidP="0042472F">
            <w:pPr>
              <w:spacing w:after="0"/>
              <w:jc w:val="center"/>
              <w:rPr>
                <w:rFonts w:ascii="Arial" w:hAnsi="Arial" w:cs="Arial"/>
                <w:sz w:val="20"/>
                <w:szCs w:val="20"/>
              </w:rPr>
            </w:pPr>
            <w:r>
              <w:rPr>
                <w:rFonts w:ascii="Arial" w:hAnsi="Arial" w:cs="Arial"/>
                <w:sz w:val="20"/>
                <w:szCs w:val="20"/>
              </w:rPr>
              <w:t>Inexigibilidade nº 016/2023</w:t>
            </w:r>
          </w:p>
        </w:tc>
        <w:tc>
          <w:tcPr>
            <w:tcW w:w="2127" w:type="dxa"/>
          </w:tcPr>
          <w:p w14:paraId="7D0F79A1" w14:textId="39D3BEA6" w:rsidR="0042472F" w:rsidRDefault="0042472F" w:rsidP="0042472F">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064/2023</w:t>
            </w:r>
          </w:p>
        </w:tc>
        <w:tc>
          <w:tcPr>
            <w:tcW w:w="2268" w:type="dxa"/>
          </w:tcPr>
          <w:p w14:paraId="55BA12B1" w14:textId="1680FDC4" w:rsidR="0042472F" w:rsidRPr="00A31A0E" w:rsidRDefault="001014E7" w:rsidP="0042472F">
            <w:pPr>
              <w:spacing w:after="0"/>
              <w:jc w:val="center"/>
              <w:rPr>
                <w:rFonts w:ascii="Arial" w:hAnsi="Arial" w:cs="Arial"/>
                <w:sz w:val="20"/>
                <w:szCs w:val="20"/>
              </w:rPr>
            </w:pPr>
            <w:r w:rsidRPr="001014E7">
              <w:rPr>
                <w:rFonts w:ascii="Arial" w:hAnsi="Arial" w:cs="Arial"/>
                <w:sz w:val="20"/>
                <w:szCs w:val="20"/>
              </w:rPr>
              <w:t>SAMUEL MOTA MENDONÇA JÚNIOR EMPREENDIMENTOS - ME</w:t>
            </w:r>
          </w:p>
        </w:tc>
        <w:tc>
          <w:tcPr>
            <w:tcW w:w="4110" w:type="dxa"/>
          </w:tcPr>
          <w:p w14:paraId="5E6BFE38" w14:textId="61C7A078" w:rsidR="0042472F" w:rsidRPr="00547ED0" w:rsidRDefault="001014E7" w:rsidP="0042472F">
            <w:pPr>
              <w:spacing w:after="0"/>
              <w:jc w:val="both"/>
              <w:rPr>
                <w:rFonts w:ascii="Arial" w:hAnsi="Arial" w:cs="Arial"/>
                <w:sz w:val="20"/>
                <w:szCs w:val="20"/>
              </w:rPr>
            </w:pPr>
            <w:r w:rsidRPr="001014E7">
              <w:rPr>
                <w:rFonts w:ascii="Arial" w:hAnsi="Arial" w:cs="Arial"/>
                <w:sz w:val="20"/>
                <w:szCs w:val="20"/>
              </w:rPr>
              <w:t>Contratação de empresa para apresentação de show artístico da Banda: Dudu Moral, no dia 03 de Junho, na comemoração do 3º Forró na Praça, no palco, que será realizado em Porto da Folha, neste município.</w:t>
            </w:r>
          </w:p>
        </w:tc>
        <w:tc>
          <w:tcPr>
            <w:tcW w:w="3402" w:type="dxa"/>
          </w:tcPr>
          <w:p w14:paraId="70049617" w14:textId="270775D7" w:rsidR="0042472F" w:rsidRPr="00547ED0" w:rsidRDefault="001014E7" w:rsidP="0042472F">
            <w:pPr>
              <w:spacing w:after="0"/>
              <w:jc w:val="center"/>
              <w:rPr>
                <w:rFonts w:ascii="Arial" w:hAnsi="Arial" w:cs="Arial"/>
                <w:sz w:val="20"/>
                <w:szCs w:val="20"/>
              </w:rPr>
            </w:pPr>
            <w:r w:rsidRPr="001014E7">
              <w:rPr>
                <w:rFonts w:ascii="Arial" w:hAnsi="Arial" w:cs="Arial"/>
                <w:sz w:val="20"/>
                <w:szCs w:val="20"/>
              </w:rPr>
              <w:t>Manoel de Souza Dória Júnior</w:t>
            </w:r>
          </w:p>
        </w:tc>
        <w:tc>
          <w:tcPr>
            <w:tcW w:w="1437" w:type="dxa"/>
          </w:tcPr>
          <w:p w14:paraId="7AFED1D5" w14:textId="62FCC210" w:rsidR="0042472F" w:rsidRDefault="0042472F" w:rsidP="0042472F">
            <w:pPr>
              <w:spacing w:after="0"/>
              <w:jc w:val="center"/>
            </w:pPr>
            <w:r>
              <w:t xml:space="preserve">Finalizado </w:t>
            </w:r>
          </w:p>
        </w:tc>
      </w:tr>
      <w:tr w:rsidR="00721E54" w:rsidRPr="004940DE" w14:paraId="73BA7248" w14:textId="77777777" w:rsidTr="003855C9">
        <w:trPr>
          <w:jc w:val="center"/>
        </w:trPr>
        <w:tc>
          <w:tcPr>
            <w:tcW w:w="2743" w:type="dxa"/>
          </w:tcPr>
          <w:p w14:paraId="176C1A54" w14:textId="21700CBB" w:rsidR="00721E54" w:rsidRDefault="00721E54" w:rsidP="00721E54">
            <w:pPr>
              <w:spacing w:after="0"/>
              <w:jc w:val="center"/>
              <w:rPr>
                <w:rFonts w:ascii="Arial" w:hAnsi="Arial" w:cs="Arial"/>
                <w:sz w:val="20"/>
                <w:szCs w:val="20"/>
              </w:rPr>
            </w:pPr>
            <w:r>
              <w:rPr>
                <w:rFonts w:ascii="Arial" w:hAnsi="Arial" w:cs="Arial"/>
                <w:sz w:val="20"/>
                <w:szCs w:val="20"/>
              </w:rPr>
              <w:t>Inexigibilidade nº 01</w:t>
            </w:r>
            <w:r>
              <w:rPr>
                <w:rFonts w:ascii="Arial" w:hAnsi="Arial" w:cs="Arial"/>
                <w:sz w:val="20"/>
                <w:szCs w:val="20"/>
              </w:rPr>
              <w:t>7</w:t>
            </w:r>
            <w:r>
              <w:rPr>
                <w:rFonts w:ascii="Arial" w:hAnsi="Arial" w:cs="Arial"/>
                <w:sz w:val="20"/>
                <w:szCs w:val="20"/>
              </w:rPr>
              <w:t>/2023</w:t>
            </w:r>
          </w:p>
        </w:tc>
        <w:tc>
          <w:tcPr>
            <w:tcW w:w="2127" w:type="dxa"/>
          </w:tcPr>
          <w:p w14:paraId="293ACA4E" w14:textId="275A1998" w:rsidR="00721E54" w:rsidRDefault="00721E54" w:rsidP="00721E54">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065/2023</w:t>
            </w:r>
          </w:p>
        </w:tc>
        <w:tc>
          <w:tcPr>
            <w:tcW w:w="2268" w:type="dxa"/>
          </w:tcPr>
          <w:p w14:paraId="4F6FD83E" w14:textId="006492D2" w:rsidR="00721E54" w:rsidRPr="00A31A0E" w:rsidRDefault="00721E54" w:rsidP="00721E54">
            <w:pPr>
              <w:spacing w:after="0"/>
              <w:jc w:val="center"/>
              <w:rPr>
                <w:rFonts w:ascii="Arial" w:hAnsi="Arial" w:cs="Arial"/>
                <w:sz w:val="20"/>
                <w:szCs w:val="20"/>
              </w:rPr>
            </w:pPr>
            <w:r w:rsidRPr="00721E54">
              <w:rPr>
                <w:rFonts w:ascii="Arial" w:hAnsi="Arial" w:cs="Arial"/>
                <w:sz w:val="20"/>
                <w:szCs w:val="20"/>
              </w:rPr>
              <w:t>BENJAMIM BATISTA DE MACEDO</w:t>
            </w:r>
          </w:p>
        </w:tc>
        <w:tc>
          <w:tcPr>
            <w:tcW w:w="4110" w:type="dxa"/>
          </w:tcPr>
          <w:p w14:paraId="10C7AE6C" w14:textId="1E39767B" w:rsidR="00721E54" w:rsidRPr="00547ED0" w:rsidRDefault="00721E54" w:rsidP="00721E54">
            <w:pPr>
              <w:spacing w:after="0"/>
              <w:jc w:val="both"/>
              <w:rPr>
                <w:rFonts w:ascii="Arial" w:hAnsi="Arial" w:cs="Arial"/>
                <w:sz w:val="20"/>
                <w:szCs w:val="20"/>
              </w:rPr>
            </w:pPr>
            <w:r w:rsidRPr="00721E54">
              <w:rPr>
                <w:rFonts w:ascii="Arial" w:hAnsi="Arial" w:cs="Arial"/>
                <w:sz w:val="20"/>
                <w:szCs w:val="20"/>
              </w:rPr>
              <w:t>Contratação de empresa para apresentação de show artístico da Banda: Benjamim Batista, no dia 03 de Junho, na comemoração do 3º Forró na Praça, no palco da Praça da Matriz, que será realizado em Porto da Folha, neste município.</w:t>
            </w:r>
          </w:p>
        </w:tc>
        <w:tc>
          <w:tcPr>
            <w:tcW w:w="3402" w:type="dxa"/>
          </w:tcPr>
          <w:p w14:paraId="577B2E4A" w14:textId="3F933950" w:rsidR="00721E54" w:rsidRPr="00547ED0" w:rsidRDefault="00721E54" w:rsidP="00721E54">
            <w:pPr>
              <w:spacing w:after="0"/>
              <w:jc w:val="center"/>
              <w:rPr>
                <w:rFonts w:ascii="Arial" w:hAnsi="Arial" w:cs="Arial"/>
                <w:sz w:val="20"/>
                <w:szCs w:val="20"/>
              </w:rPr>
            </w:pPr>
            <w:r w:rsidRPr="001014E7">
              <w:rPr>
                <w:rFonts w:ascii="Arial" w:hAnsi="Arial" w:cs="Arial"/>
                <w:sz w:val="20"/>
                <w:szCs w:val="20"/>
              </w:rPr>
              <w:t>Manoel de Souza Dória Júnior</w:t>
            </w:r>
          </w:p>
        </w:tc>
        <w:tc>
          <w:tcPr>
            <w:tcW w:w="1437" w:type="dxa"/>
          </w:tcPr>
          <w:p w14:paraId="2BABAA8B" w14:textId="15ADC15F" w:rsidR="00721E54" w:rsidRDefault="00721E54" w:rsidP="00721E54">
            <w:pPr>
              <w:spacing w:after="0"/>
              <w:jc w:val="center"/>
            </w:pPr>
            <w:r>
              <w:t xml:space="preserve">Finalizado </w:t>
            </w:r>
          </w:p>
        </w:tc>
      </w:tr>
      <w:tr w:rsidR="00721E54" w:rsidRPr="004940DE" w14:paraId="6FEA2039" w14:textId="77777777" w:rsidTr="003855C9">
        <w:trPr>
          <w:jc w:val="center"/>
        </w:trPr>
        <w:tc>
          <w:tcPr>
            <w:tcW w:w="2743" w:type="dxa"/>
          </w:tcPr>
          <w:p w14:paraId="717D7E89" w14:textId="312E133A" w:rsidR="00721E54" w:rsidRDefault="00721E54" w:rsidP="00721E54">
            <w:pPr>
              <w:spacing w:after="0"/>
              <w:jc w:val="center"/>
              <w:rPr>
                <w:rFonts w:ascii="Arial" w:hAnsi="Arial" w:cs="Arial"/>
                <w:sz w:val="20"/>
                <w:szCs w:val="20"/>
              </w:rPr>
            </w:pPr>
            <w:r>
              <w:rPr>
                <w:rFonts w:ascii="Arial" w:hAnsi="Arial" w:cs="Arial"/>
                <w:sz w:val="20"/>
                <w:szCs w:val="20"/>
              </w:rPr>
              <w:t>Inexigibilidade nº 01</w:t>
            </w:r>
            <w:r>
              <w:rPr>
                <w:rFonts w:ascii="Arial" w:hAnsi="Arial" w:cs="Arial"/>
                <w:sz w:val="20"/>
                <w:szCs w:val="20"/>
              </w:rPr>
              <w:t>8</w:t>
            </w:r>
            <w:r>
              <w:rPr>
                <w:rFonts w:ascii="Arial" w:hAnsi="Arial" w:cs="Arial"/>
                <w:sz w:val="20"/>
                <w:szCs w:val="20"/>
              </w:rPr>
              <w:t>/2023</w:t>
            </w:r>
          </w:p>
        </w:tc>
        <w:tc>
          <w:tcPr>
            <w:tcW w:w="2127" w:type="dxa"/>
          </w:tcPr>
          <w:p w14:paraId="766C311F" w14:textId="39D4DF99" w:rsidR="00721E54" w:rsidRDefault="00721E54" w:rsidP="00721E54">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066/2023</w:t>
            </w:r>
          </w:p>
        </w:tc>
        <w:tc>
          <w:tcPr>
            <w:tcW w:w="2268" w:type="dxa"/>
          </w:tcPr>
          <w:p w14:paraId="2FA56D12" w14:textId="1DFF7054" w:rsidR="00721E54" w:rsidRPr="00A31A0E" w:rsidRDefault="00721E54" w:rsidP="00721E54">
            <w:pPr>
              <w:spacing w:after="0"/>
              <w:jc w:val="center"/>
              <w:rPr>
                <w:rFonts w:ascii="Arial" w:hAnsi="Arial" w:cs="Arial"/>
                <w:sz w:val="20"/>
                <w:szCs w:val="20"/>
              </w:rPr>
            </w:pPr>
            <w:r w:rsidRPr="00721E54">
              <w:rPr>
                <w:rFonts w:ascii="Arial" w:hAnsi="Arial" w:cs="Arial"/>
                <w:sz w:val="20"/>
                <w:szCs w:val="20"/>
              </w:rPr>
              <w:t>IGOR ARAGÃO AS 07607542507</w:t>
            </w:r>
          </w:p>
        </w:tc>
        <w:tc>
          <w:tcPr>
            <w:tcW w:w="4110" w:type="dxa"/>
          </w:tcPr>
          <w:p w14:paraId="78561A49" w14:textId="64F20AC7" w:rsidR="00721E54" w:rsidRPr="00547ED0" w:rsidRDefault="00721E54" w:rsidP="00721E54">
            <w:pPr>
              <w:spacing w:after="0"/>
              <w:jc w:val="both"/>
              <w:rPr>
                <w:rFonts w:ascii="Arial" w:hAnsi="Arial" w:cs="Arial"/>
                <w:sz w:val="20"/>
                <w:szCs w:val="20"/>
              </w:rPr>
            </w:pPr>
            <w:r w:rsidRPr="00721E54">
              <w:rPr>
                <w:rFonts w:ascii="Arial" w:hAnsi="Arial" w:cs="Arial"/>
                <w:sz w:val="20"/>
                <w:szCs w:val="20"/>
              </w:rPr>
              <w:t xml:space="preserve">Contratação de empresa para apresentação de show artístico da Banda: Lourinho do </w:t>
            </w:r>
            <w:proofErr w:type="spellStart"/>
            <w:r w:rsidRPr="00721E54">
              <w:rPr>
                <w:rFonts w:ascii="Arial" w:hAnsi="Arial" w:cs="Arial"/>
                <w:sz w:val="20"/>
                <w:szCs w:val="20"/>
              </w:rPr>
              <w:t>Acordeon</w:t>
            </w:r>
            <w:proofErr w:type="spellEnd"/>
            <w:r w:rsidRPr="00721E54">
              <w:rPr>
                <w:rFonts w:ascii="Arial" w:hAnsi="Arial" w:cs="Arial"/>
                <w:sz w:val="20"/>
                <w:szCs w:val="20"/>
              </w:rPr>
              <w:t>, no dia 24 de Junho, na comemoração do 3º Forró na Praça, no palco, que será realizado em Porto da Folha, neste município.</w:t>
            </w:r>
          </w:p>
        </w:tc>
        <w:tc>
          <w:tcPr>
            <w:tcW w:w="3402" w:type="dxa"/>
          </w:tcPr>
          <w:p w14:paraId="1A3B5F0E" w14:textId="2FA0C57F" w:rsidR="00721E54" w:rsidRPr="00547ED0" w:rsidRDefault="00721E54" w:rsidP="00721E54">
            <w:pPr>
              <w:spacing w:after="0"/>
              <w:jc w:val="center"/>
              <w:rPr>
                <w:rFonts w:ascii="Arial" w:hAnsi="Arial" w:cs="Arial"/>
                <w:sz w:val="20"/>
                <w:szCs w:val="20"/>
              </w:rPr>
            </w:pPr>
            <w:r w:rsidRPr="001014E7">
              <w:rPr>
                <w:rFonts w:ascii="Arial" w:hAnsi="Arial" w:cs="Arial"/>
                <w:sz w:val="20"/>
                <w:szCs w:val="20"/>
              </w:rPr>
              <w:t>Manoel de Souza Dória Júnior</w:t>
            </w:r>
          </w:p>
        </w:tc>
        <w:tc>
          <w:tcPr>
            <w:tcW w:w="1437" w:type="dxa"/>
          </w:tcPr>
          <w:p w14:paraId="72BA4B5D" w14:textId="45E02005" w:rsidR="00721E54" w:rsidRDefault="00721E54" w:rsidP="00721E54">
            <w:pPr>
              <w:spacing w:after="0"/>
              <w:jc w:val="center"/>
            </w:pPr>
            <w:r>
              <w:t xml:space="preserve">Finalizado </w:t>
            </w:r>
          </w:p>
        </w:tc>
      </w:tr>
      <w:tr w:rsidR="00721E54" w:rsidRPr="004940DE" w14:paraId="5C9C0CBB" w14:textId="77777777" w:rsidTr="003855C9">
        <w:trPr>
          <w:jc w:val="center"/>
        </w:trPr>
        <w:tc>
          <w:tcPr>
            <w:tcW w:w="2743" w:type="dxa"/>
          </w:tcPr>
          <w:p w14:paraId="4BA5CC99" w14:textId="644A8EEB" w:rsidR="00721E54" w:rsidRDefault="00721E54" w:rsidP="00721E54">
            <w:pPr>
              <w:spacing w:after="0"/>
              <w:jc w:val="center"/>
              <w:rPr>
                <w:rFonts w:ascii="Arial" w:hAnsi="Arial" w:cs="Arial"/>
                <w:sz w:val="20"/>
                <w:szCs w:val="20"/>
              </w:rPr>
            </w:pPr>
            <w:r>
              <w:rPr>
                <w:rFonts w:ascii="Arial" w:hAnsi="Arial" w:cs="Arial"/>
                <w:sz w:val="20"/>
                <w:szCs w:val="20"/>
              </w:rPr>
              <w:t>Adesão ao Pregão Eletrônico SRP nº 028/2022</w:t>
            </w:r>
          </w:p>
        </w:tc>
        <w:tc>
          <w:tcPr>
            <w:tcW w:w="2127" w:type="dxa"/>
          </w:tcPr>
          <w:p w14:paraId="32A6ED3D" w14:textId="0923D4E3" w:rsidR="00721E54" w:rsidRDefault="00721E54" w:rsidP="00721E54">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067/2023</w:t>
            </w:r>
          </w:p>
        </w:tc>
        <w:tc>
          <w:tcPr>
            <w:tcW w:w="2268" w:type="dxa"/>
          </w:tcPr>
          <w:p w14:paraId="48E806F7" w14:textId="6A4F1E22" w:rsidR="00721E54" w:rsidRPr="00A31A0E" w:rsidRDefault="00EB283B" w:rsidP="00721E54">
            <w:pPr>
              <w:spacing w:after="0"/>
              <w:jc w:val="center"/>
              <w:rPr>
                <w:rFonts w:ascii="Arial" w:hAnsi="Arial" w:cs="Arial"/>
                <w:sz w:val="20"/>
                <w:szCs w:val="20"/>
              </w:rPr>
            </w:pPr>
            <w:r w:rsidRPr="00EB283B">
              <w:rPr>
                <w:rFonts w:ascii="Arial" w:hAnsi="Arial" w:cs="Arial"/>
                <w:sz w:val="20"/>
                <w:szCs w:val="20"/>
              </w:rPr>
              <w:t>FPS PRODUÇÕES &amp; EVENTOS EIRELI</w:t>
            </w:r>
          </w:p>
        </w:tc>
        <w:tc>
          <w:tcPr>
            <w:tcW w:w="4110" w:type="dxa"/>
          </w:tcPr>
          <w:p w14:paraId="0860085A" w14:textId="4DB155C4" w:rsidR="00721E54" w:rsidRPr="00547ED0" w:rsidRDefault="00EB283B" w:rsidP="00721E54">
            <w:pPr>
              <w:spacing w:after="0"/>
              <w:jc w:val="both"/>
              <w:rPr>
                <w:rFonts w:ascii="Arial" w:hAnsi="Arial" w:cs="Arial"/>
                <w:sz w:val="20"/>
                <w:szCs w:val="20"/>
              </w:rPr>
            </w:pPr>
            <w:r w:rsidRPr="00EB283B">
              <w:rPr>
                <w:rFonts w:ascii="Arial" w:hAnsi="Arial" w:cs="Arial"/>
                <w:sz w:val="20"/>
                <w:szCs w:val="20"/>
              </w:rPr>
              <w:t>Contratação de empresa para locação de serviços e aparelhamento para eventos diversos, solicitado pela Secretaria Municipal da Cultura.</w:t>
            </w:r>
          </w:p>
        </w:tc>
        <w:tc>
          <w:tcPr>
            <w:tcW w:w="3402" w:type="dxa"/>
          </w:tcPr>
          <w:p w14:paraId="672D1745" w14:textId="2F8FC669" w:rsidR="00721E54" w:rsidRPr="00547ED0" w:rsidRDefault="00EB283B" w:rsidP="00721E54">
            <w:pPr>
              <w:spacing w:after="0"/>
              <w:jc w:val="center"/>
              <w:rPr>
                <w:rFonts w:ascii="Arial" w:hAnsi="Arial" w:cs="Arial"/>
                <w:sz w:val="20"/>
                <w:szCs w:val="20"/>
              </w:rPr>
            </w:pPr>
            <w:r w:rsidRPr="00EB283B">
              <w:rPr>
                <w:rFonts w:ascii="Arial" w:hAnsi="Arial" w:cs="Arial"/>
                <w:sz w:val="20"/>
                <w:szCs w:val="20"/>
              </w:rPr>
              <w:t>Manoel de Souza Dória Júnior</w:t>
            </w:r>
          </w:p>
        </w:tc>
        <w:tc>
          <w:tcPr>
            <w:tcW w:w="1437" w:type="dxa"/>
          </w:tcPr>
          <w:p w14:paraId="47E2A335" w14:textId="423936BC" w:rsidR="00721E54" w:rsidRDefault="00721E54" w:rsidP="00721E54">
            <w:pPr>
              <w:spacing w:after="0"/>
              <w:jc w:val="center"/>
            </w:pPr>
            <w:r>
              <w:t xml:space="preserve">Finalizado </w:t>
            </w:r>
          </w:p>
        </w:tc>
      </w:tr>
      <w:tr w:rsidR="00EB283B" w:rsidRPr="004940DE" w14:paraId="1F11FA5F" w14:textId="77777777" w:rsidTr="003855C9">
        <w:trPr>
          <w:jc w:val="center"/>
        </w:trPr>
        <w:tc>
          <w:tcPr>
            <w:tcW w:w="2743" w:type="dxa"/>
          </w:tcPr>
          <w:p w14:paraId="24AC4CDD" w14:textId="797988F6" w:rsidR="00EB283B" w:rsidRDefault="00EB283B" w:rsidP="00EB283B">
            <w:pPr>
              <w:spacing w:after="0"/>
              <w:jc w:val="center"/>
              <w:rPr>
                <w:rFonts w:ascii="Arial" w:hAnsi="Arial" w:cs="Arial"/>
                <w:sz w:val="20"/>
                <w:szCs w:val="20"/>
              </w:rPr>
            </w:pPr>
            <w:r>
              <w:rPr>
                <w:rFonts w:ascii="Arial" w:hAnsi="Arial" w:cs="Arial"/>
                <w:sz w:val="20"/>
                <w:szCs w:val="20"/>
              </w:rPr>
              <w:lastRenderedPageBreak/>
              <w:t>Adesão ao Pregão Eletrônico SRP nº 028/2022</w:t>
            </w:r>
          </w:p>
        </w:tc>
        <w:tc>
          <w:tcPr>
            <w:tcW w:w="2127" w:type="dxa"/>
          </w:tcPr>
          <w:p w14:paraId="010D7B8D" w14:textId="32DE65F1" w:rsidR="00EB283B" w:rsidRDefault="00EB283B" w:rsidP="00EB283B">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068/2023</w:t>
            </w:r>
          </w:p>
        </w:tc>
        <w:tc>
          <w:tcPr>
            <w:tcW w:w="2268" w:type="dxa"/>
          </w:tcPr>
          <w:p w14:paraId="7D498BB6" w14:textId="084C30D3" w:rsidR="00EB283B" w:rsidRPr="00A31A0E" w:rsidRDefault="00EB283B" w:rsidP="00EB283B">
            <w:pPr>
              <w:spacing w:after="0"/>
              <w:jc w:val="center"/>
              <w:rPr>
                <w:rFonts w:ascii="Arial" w:hAnsi="Arial" w:cs="Arial"/>
                <w:sz w:val="20"/>
                <w:szCs w:val="20"/>
              </w:rPr>
            </w:pPr>
            <w:r w:rsidRPr="00EB283B">
              <w:rPr>
                <w:rFonts w:ascii="Arial" w:hAnsi="Arial" w:cs="Arial"/>
                <w:sz w:val="20"/>
                <w:szCs w:val="20"/>
              </w:rPr>
              <w:t>PACIFIC ORGANIZADORA DE EVENTOS LTDA EPP</w:t>
            </w:r>
          </w:p>
        </w:tc>
        <w:tc>
          <w:tcPr>
            <w:tcW w:w="4110" w:type="dxa"/>
          </w:tcPr>
          <w:p w14:paraId="0981CDDE" w14:textId="13147E35" w:rsidR="00EB283B" w:rsidRPr="00547ED0" w:rsidRDefault="00EB283B" w:rsidP="00EB283B">
            <w:pPr>
              <w:spacing w:after="0"/>
              <w:jc w:val="both"/>
              <w:rPr>
                <w:rFonts w:ascii="Arial" w:hAnsi="Arial" w:cs="Arial"/>
                <w:sz w:val="20"/>
                <w:szCs w:val="20"/>
              </w:rPr>
            </w:pPr>
            <w:r w:rsidRPr="00EB283B">
              <w:rPr>
                <w:rFonts w:ascii="Arial" w:hAnsi="Arial" w:cs="Arial"/>
                <w:sz w:val="20"/>
                <w:szCs w:val="20"/>
              </w:rPr>
              <w:t>Contratação de empresa para locação de serviços e aparelhamento para eventos diversos, solicitado pela Secretaria Municipal da Cultura.</w:t>
            </w:r>
          </w:p>
        </w:tc>
        <w:tc>
          <w:tcPr>
            <w:tcW w:w="3402" w:type="dxa"/>
          </w:tcPr>
          <w:p w14:paraId="53C36955" w14:textId="3115EC23" w:rsidR="00EB283B" w:rsidRPr="00547ED0" w:rsidRDefault="00EB283B" w:rsidP="00EB283B">
            <w:pPr>
              <w:spacing w:after="0"/>
              <w:jc w:val="center"/>
              <w:rPr>
                <w:rFonts w:ascii="Arial" w:hAnsi="Arial" w:cs="Arial"/>
                <w:sz w:val="20"/>
                <w:szCs w:val="20"/>
              </w:rPr>
            </w:pPr>
            <w:r w:rsidRPr="00EB283B">
              <w:rPr>
                <w:rFonts w:ascii="Arial" w:hAnsi="Arial" w:cs="Arial"/>
                <w:sz w:val="20"/>
                <w:szCs w:val="20"/>
              </w:rPr>
              <w:t>Manoel de Souza Dória Júnior</w:t>
            </w:r>
          </w:p>
        </w:tc>
        <w:tc>
          <w:tcPr>
            <w:tcW w:w="1437" w:type="dxa"/>
          </w:tcPr>
          <w:p w14:paraId="0AACB7C0" w14:textId="27F598C0" w:rsidR="00EB283B" w:rsidRDefault="00EB283B" w:rsidP="00EB283B">
            <w:pPr>
              <w:spacing w:after="0"/>
              <w:jc w:val="center"/>
            </w:pPr>
            <w:r>
              <w:t xml:space="preserve">Finalizado </w:t>
            </w:r>
          </w:p>
        </w:tc>
      </w:tr>
      <w:tr w:rsidR="00EB283B" w:rsidRPr="004940DE" w14:paraId="18355F11" w14:textId="77777777" w:rsidTr="003855C9">
        <w:trPr>
          <w:jc w:val="center"/>
        </w:trPr>
        <w:tc>
          <w:tcPr>
            <w:tcW w:w="2743" w:type="dxa"/>
          </w:tcPr>
          <w:p w14:paraId="62CC7FDB" w14:textId="38BAD576" w:rsidR="00EB283B" w:rsidRDefault="00EB283B" w:rsidP="00EB283B">
            <w:pPr>
              <w:tabs>
                <w:tab w:val="left" w:pos="1740"/>
              </w:tabs>
              <w:spacing w:after="0"/>
              <w:rPr>
                <w:rFonts w:ascii="Arial" w:hAnsi="Arial" w:cs="Arial"/>
                <w:sz w:val="20"/>
                <w:szCs w:val="20"/>
              </w:rPr>
            </w:pPr>
            <w:r>
              <w:rPr>
                <w:rFonts w:ascii="Arial" w:hAnsi="Arial" w:cs="Arial"/>
                <w:sz w:val="20"/>
                <w:szCs w:val="20"/>
              </w:rPr>
              <w:t>Inexigibilidade nº 01</w:t>
            </w:r>
            <w:r>
              <w:rPr>
                <w:rFonts w:ascii="Arial" w:hAnsi="Arial" w:cs="Arial"/>
                <w:sz w:val="20"/>
                <w:szCs w:val="20"/>
              </w:rPr>
              <w:t>9</w:t>
            </w:r>
            <w:r>
              <w:rPr>
                <w:rFonts w:ascii="Arial" w:hAnsi="Arial" w:cs="Arial"/>
                <w:sz w:val="20"/>
                <w:szCs w:val="20"/>
              </w:rPr>
              <w:t>/2023</w:t>
            </w:r>
          </w:p>
        </w:tc>
        <w:tc>
          <w:tcPr>
            <w:tcW w:w="2127" w:type="dxa"/>
          </w:tcPr>
          <w:p w14:paraId="5A51E852" w14:textId="257E54E1" w:rsidR="00EB283B" w:rsidRDefault="00EB283B" w:rsidP="00EB283B">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069/2023</w:t>
            </w:r>
          </w:p>
        </w:tc>
        <w:tc>
          <w:tcPr>
            <w:tcW w:w="2268" w:type="dxa"/>
          </w:tcPr>
          <w:p w14:paraId="134A83FC" w14:textId="78B5EB5A" w:rsidR="00EB283B" w:rsidRPr="00A31A0E" w:rsidRDefault="00537BB5" w:rsidP="00EB283B">
            <w:pPr>
              <w:spacing w:after="0"/>
              <w:jc w:val="center"/>
              <w:rPr>
                <w:rFonts w:ascii="Arial" w:hAnsi="Arial" w:cs="Arial"/>
                <w:sz w:val="20"/>
                <w:szCs w:val="20"/>
              </w:rPr>
            </w:pPr>
            <w:r w:rsidRPr="00537BB5">
              <w:rPr>
                <w:rFonts w:ascii="Arial" w:hAnsi="Arial" w:cs="Arial"/>
                <w:sz w:val="20"/>
                <w:szCs w:val="20"/>
              </w:rPr>
              <w:t>ALEXSANDRO FREITAS DOS SANTOS OLIVEIRA</w:t>
            </w:r>
          </w:p>
        </w:tc>
        <w:tc>
          <w:tcPr>
            <w:tcW w:w="4110" w:type="dxa"/>
          </w:tcPr>
          <w:p w14:paraId="2CB60721" w14:textId="35ABEFF7" w:rsidR="00EB283B" w:rsidRPr="00547ED0" w:rsidRDefault="00537BB5" w:rsidP="00EB283B">
            <w:pPr>
              <w:spacing w:after="0"/>
              <w:jc w:val="both"/>
              <w:rPr>
                <w:rFonts w:ascii="Arial" w:hAnsi="Arial" w:cs="Arial"/>
                <w:sz w:val="20"/>
                <w:szCs w:val="20"/>
              </w:rPr>
            </w:pPr>
            <w:r w:rsidRPr="00537BB5">
              <w:rPr>
                <w:rFonts w:ascii="Arial" w:hAnsi="Arial" w:cs="Arial"/>
                <w:sz w:val="20"/>
                <w:szCs w:val="20"/>
              </w:rPr>
              <w:t>Contratação de empresa para apresentação de show artístico da Banda: Alex das Vaquejadas, no dia 10 de Junho, na comemoração do 3º Forró na Praça, no palco da Praça da Matriz, que será realizado em Porto da Folha, neste município.</w:t>
            </w:r>
          </w:p>
        </w:tc>
        <w:tc>
          <w:tcPr>
            <w:tcW w:w="3402" w:type="dxa"/>
          </w:tcPr>
          <w:p w14:paraId="5E3C59BF" w14:textId="06448311" w:rsidR="00EB283B" w:rsidRPr="00547ED0" w:rsidRDefault="00537BB5" w:rsidP="00EB283B">
            <w:pPr>
              <w:spacing w:after="0"/>
              <w:jc w:val="center"/>
              <w:rPr>
                <w:rFonts w:ascii="Arial" w:hAnsi="Arial" w:cs="Arial"/>
                <w:sz w:val="20"/>
                <w:szCs w:val="20"/>
              </w:rPr>
            </w:pPr>
            <w:r w:rsidRPr="00537BB5">
              <w:rPr>
                <w:rFonts w:ascii="Arial" w:hAnsi="Arial" w:cs="Arial"/>
                <w:sz w:val="20"/>
                <w:szCs w:val="20"/>
              </w:rPr>
              <w:t>Manoel de Souza Dória Júnior</w:t>
            </w:r>
          </w:p>
        </w:tc>
        <w:tc>
          <w:tcPr>
            <w:tcW w:w="1437" w:type="dxa"/>
          </w:tcPr>
          <w:p w14:paraId="4C4BEFA5" w14:textId="13F1B80C" w:rsidR="00EB283B" w:rsidRDefault="00EB283B" w:rsidP="00EB283B">
            <w:pPr>
              <w:spacing w:after="0"/>
              <w:jc w:val="center"/>
            </w:pPr>
            <w:r>
              <w:t xml:space="preserve">Finalizado </w:t>
            </w:r>
          </w:p>
        </w:tc>
      </w:tr>
      <w:tr w:rsidR="001C7C7F" w:rsidRPr="004940DE" w14:paraId="4E8934ED" w14:textId="77777777" w:rsidTr="003855C9">
        <w:trPr>
          <w:jc w:val="center"/>
        </w:trPr>
        <w:tc>
          <w:tcPr>
            <w:tcW w:w="2743" w:type="dxa"/>
          </w:tcPr>
          <w:p w14:paraId="0D0710F1" w14:textId="2A3A8DD5" w:rsidR="001C7C7F" w:rsidRDefault="001C7C7F" w:rsidP="001C7C7F">
            <w:pPr>
              <w:spacing w:after="0"/>
              <w:jc w:val="center"/>
              <w:rPr>
                <w:rFonts w:ascii="Arial" w:hAnsi="Arial" w:cs="Arial"/>
                <w:sz w:val="20"/>
                <w:szCs w:val="20"/>
              </w:rPr>
            </w:pPr>
            <w:r>
              <w:rPr>
                <w:rFonts w:ascii="Arial" w:hAnsi="Arial" w:cs="Arial"/>
                <w:sz w:val="20"/>
                <w:szCs w:val="20"/>
              </w:rPr>
              <w:t>Inexigibilidade nº 0</w:t>
            </w:r>
            <w:r>
              <w:rPr>
                <w:rFonts w:ascii="Arial" w:hAnsi="Arial" w:cs="Arial"/>
                <w:sz w:val="20"/>
                <w:szCs w:val="20"/>
              </w:rPr>
              <w:t>20</w:t>
            </w:r>
            <w:r>
              <w:rPr>
                <w:rFonts w:ascii="Arial" w:hAnsi="Arial" w:cs="Arial"/>
                <w:sz w:val="20"/>
                <w:szCs w:val="20"/>
              </w:rPr>
              <w:t>/2023</w:t>
            </w:r>
          </w:p>
        </w:tc>
        <w:tc>
          <w:tcPr>
            <w:tcW w:w="2127" w:type="dxa"/>
          </w:tcPr>
          <w:p w14:paraId="632195E6" w14:textId="4A219CF9" w:rsidR="001C7C7F" w:rsidRDefault="001C7C7F" w:rsidP="001C7C7F">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070/2023</w:t>
            </w:r>
          </w:p>
        </w:tc>
        <w:tc>
          <w:tcPr>
            <w:tcW w:w="2268" w:type="dxa"/>
          </w:tcPr>
          <w:p w14:paraId="1A807E6C" w14:textId="7F3D5D7B" w:rsidR="001C7C7F" w:rsidRPr="00A31A0E" w:rsidRDefault="001C7C7F" w:rsidP="001C7C7F">
            <w:pPr>
              <w:spacing w:after="0"/>
              <w:jc w:val="center"/>
              <w:rPr>
                <w:rFonts w:ascii="Arial" w:hAnsi="Arial" w:cs="Arial"/>
                <w:sz w:val="20"/>
                <w:szCs w:val="20"/>
              </w:rPr>
            </w:pPr>
            <w:r w:rsidRPr="001C7C7F">
              <w:rPr>
                <w:rFonts w:ascii="Arial" w:hAnsi="Arial" w:cs="Arial"/>
                <w:sz w:val="20"/>
                <w:szCs w:val="20"/>
              </w:rPr>
              <w:t>ROJÃO PRODUÇÕES E EVENTOS LTDA - ME</w:t>
            </w:r>
          </w:p>
        </w:tc>
        <w:tc>
          <w:tcPr>
            <w:tcW w:w="4110" w:type="dxa"/>
          </w:tcPr>
          <w:p w14:paraId="4E7EB992" w14:textId="1FBE81DA" w:rsidR="001C7C7F" w:rsidRPr="00547ED0" w:rsidRDefault="001C7C7F" w:rsidP="001C7C7F">
            <w:pPr>
              <w:spacing w:after="0"/>
              <w:jc w:val="both"/>
              <w:rPr>
                <w:rFonts w:ascii="Arial" w:hAnsi="Arial" w:cs="Arial"/>
                <w:sz w:val="20"/>
                <w:szCs w:val="20"/>
              </w:rPr>
            </w:pPr>
            <w:r w:rsidRPr="001C7C7F">
              <w:rPr>
                <w:rFonts w:ascii="Arial" w:hAnsi="Arial" w:cs="Arial"/>
                <w:sz w:val="20"/>
                <w:szCs w:val="20"/>
              </w:rPr>
              <w:t>Contratação de empresa para apresentação de show artístico da Banda: Rojão Diferente, no dia 17 de Junho, na comemoração do 3º Forró na Praça, no palco, que será realizado em Porto da Folha, neste município.</w:t>
            </w:r>
          </w:p>
        </w:tc>
        <w:tc>
          <w:tcPr>
            <w:tcW w:w="3402" w:type="dxa"/>
          </w:tcPr>
          <w:p w14:paraId="6EA1E2B0" w14:textId="547A48F5" w:rsidR="001C7C7F" w:rsidRPr="00547ED0" w:rsidRDefault="001C7C7F" w:rsidP="001C7C7F">
            <w:pPr>
              <w:spacing w:after="0"/>
              <w:jc w:val="center"/>
              <w:rPr>
                <w:rFonts w:ascii="Arial" w:hAnsi="Arial" w:cs="Arial"/>
                <w:sz w:val="20"/>
                <w:szCs w:val="20"/>
              </w:rPr>
            </w:pPr>
            <w:r w:rsidRPr="00537BB5">
              <w:rPr>
                <w:rFonts w:ascii="Arial" w:hAnsi="Arial" w:cs="Arial"/>
                <w:sz w:val="20"/>
                <w:szCs w:val="20"/>
              </w:rPr>
              <w:t>Manoel de Souza Dória Júnior</w:t>
            </w:r>
          </w:p>
        </w:tc>
        <w:tc>
          <w:tcPr>
            <w:tcW w:w="1437" w:type="dxa"/>
          </w:tcPr>
          <w:p w14:paraId="5382732C" w14:textId="3B2E63F9" w:rsidR="001C7C7F" w:rsidRDefault="001C7C7F" w:rsidP="001C7C7F">
            <w:pPr>
              <w:spacing w:after="0"/>
              <w:jc w:val="center"/>
            </w:pPr>
            <w:r>
              <w:t xml:space="preserve">Finalizado </w:t>
            </w:r>
          </w:p>
        </w:tc>
      </w:tr>
      <w:tr w:rsidR="00CD0305" w:rsidRPr="004940DE" w14:paraId="3395F4F4" w14:textId="77777777" w:rsidTr="003855C9">
        <w:trPr>
          <w:jc w:val="center"/>
        </w:trPr>
        <w:tc>
          <w:tcPr>
            <w:tcW w:w="2743" w:type="dxa"/>
          </w:tcPr>
          <w:p w14:paraId="14F412F1" w14:textId="330A8EA4" w:rsidR="00CD0305" w:rsidRDefault="00CD0305" w:rsidP="00CD0305">
            <w:pPr>
              <w:spacing w:after="0"/>
              <w:jc w:val="center"/>
              <w:rPr>
                <w:rFonts w:ascii="Arial" w:hAnsi="Arial" w:cs="Arial"/>
                <w:sz w:val="20"/>
                <w:szCs w:val="20"/>
              </w:rPr>
            </w:pPr>
            <w:r>
              <w:rPr>
                <w:rFonts w:ascii="Arial" w:hAnsi="Arial" w:cs="Arial"/>
                <w:sz w:val="20"/>
                <w:szCs w:val="20"/>
              </w:rPr>
              <w:t>Inexigibilidade nº 0</w:t>
            </w:r>
            <w:r>
              <w:rPr>
                <w:rFonts w:ascii="Arial" w:hAnsi="Arial" w:cs="Arial"/>
                <w:sz w:val="20"/>
                <w:szCs w:val="20"/>
              </w:rPr>
              <w:t>21</w:t>
            </w:r>
            <w:r>
              <w:rPr>
                <w:rFonts w:ascii="Arial" w:hAnsi="Arial" w:cs="Arial"/>
                <w:sz w:val="20"/>
                <w:szCs w:val="20"/>
              </w:rPr>
              <w:t>/2023</w:t>
            </w:r>
          </w:p>
        </w:tc>
        <w:tc>
          <w:tcPr>
            <w:tcW w:w="2127" w:type="dxa"/>
          </w:tcPr>
          <w:p w14:paraId="72876A76" w14:textId="5CC970B8" w:rsidR="00CD0305" w:rsidRDefault="00CD0305" w:rsidP="00CD0305">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071/2023</w:t>
            </w:r>
          </w:p>
        </w:tc>
        <w:tc>
          <w:tcPr>
            <w:tcW w:w="2268" w:type="dxa"/>
          </w:tcPr>
          <w:p w14:paraId="500C1293" w14:textId="44949C37" w:rsidR="00CD0305" w:rsidRPr="00A31A0E" w:rsidRDefault="00CD0305" w:rsidP="00CD0305">
            <w:pPr>
              <w:spacing w:after="0"/>
              <w:jc w:val="center"/>
              <w:rPr>
                <w:rFonts w:ascii="Arial" w:hAnsi="Arial" w:cs="Arial"/>
                <w:sz w:val="20"/>
                <w:szCs w:val="20"/>
              </w:rPr>
            </w:pPr>
            <w:r w:rsidRPr="00CD0305">
              <w:rPr>
                <w:rFonts w:ascii="Arial" w:hAnsi="Arial" w:cs="Arial"/>
                <w:sz w:val="20"/>
                <w:szCs w:val="20"/>
              </w:rPr>
              <w:t>ARTUR COUTO TORRES</w:t>
            </w:r>
          </w:p>
        </w:tc>
        <w:tc>
          <w:tcPr>
            <w:tcW w:w="4110" w:type="dxa"/>
          </w:tcPr>
          <w:p w14:paraId="7A3165D8" w14:textId="0BB1DCEA" w:rsidR="00CD0305" w:rsidRPr="00547ED0" w:rsidRDefault="00CD0305" w:rsidP="00CD0305">
            <w:pPr>
              <w:spacing w:after="0"/>
              <w:jc w:val="both"/>
              <w:rPr>
                <w:rFonts w:ascii="Arial" w:hAnsi="Arial" w:cs="Arial"/>
                <w:sz w:val="20"/>
                <w:szCs w:val="20"/>
              </w:rPr>
            </w:pPr>
            <w:r w:rsidRPr="00CD0305">
              <w:rPr>
                <w:rFonts w:ascii="Arial" w:hAnsi="Arial" w:cs="Arial"/>
                <w:sz w:val="20"/>
                <w:szCs w:val="20"/>
              </w:rPr>
              <w:t>Contratação de empresa para apresentação de show artístico da Banda: Arthur Sales "O Pretinho", no dia 24 de Junho, na comemoração do 3º Forró na Praça, no palco da Praça da Matriz, que será realizado em Porto da Folha, neste município.</w:t>
            </w:r>
          </w:p>
        </w:tc>
        <w:tc>
          <w:tcPr>
            <w:tcW w:w="3402" w:type="dxa"/>
          </w:tcPr>
          <w:p w14:paraId="541D0481" w14:textId="58CFA737" w:rsidR="00CD0305" w:rsidRPr="00547ED0" w:rsidRDefault="00CD0305" w:rsidP="00CD0305">
            <w:pPr>
              <w:spacing w:after="0"/>
              <w:jc w:val="center"/>
              <w:rPr>
                <w:rFonts w:ascii="Arial" w:hAnsi="Arial" w:cs="Arial"/>
                <w:sz w:val="20"/>
                <w:szCs w:val="20"/>
              </w:rPr>
            </w:pPr>
            <w:r w:rsidRPr="00537BB5">
              <w:rPr>
                <w:rFonts w:ascii="Arial" w:hAnsi="Arial" w:cs="Arial"/>
                <w:sz w:val="20"/>
                <w:szCs w:val="20"/>
              </w:rPr>
              <w:t>Manoel de Souza Dória Júnior</w:t>
            </w:r>
          </w:p>
        </w:tc>
        <w:tc>
          <w:tcPr>
            <w:tcW w:w="1437" w:type="dxa"/>
          </w:tcPr>
          <w:p w14:paraId="7842BE93" w14:textId="7DBE2976" w:rsidR="00CD0305" w:rsidRDefault="00CD0305" w:rsidP="00CD0305">
            <w:pPr>
              <w:spacing w:after="0"/>
              <w:jc w:val="center"/>
            </w:pPr>
            <w:r>
              <w:t xml:space="preserve">Finalizado </w:t>
            </w:r>
          </w:p>
        </w:tc>
      </w:tr>
      <w:tr w:rsidR="00E20E4F" w:rsidRPr="004940DE" w14:paraId="646F6C0D" w14:textId="77777777" w:rsidTr="003855C9">
        <w:trPr>
          <w:jc w:val="center"/>
        </w:trPr>
        <w:tc>
          <w:tcPr>
            <w:tcW w:w="2743" w:type="dxa"/>
          </w:tcPr>
          <w:p w14:paraId="02F664E2" w14:textId="52E3D57F" w:rsidR="00E20E4F" w:rsidRDefault="00E20E4F" w:rsidP="00E20E4F">
            <w:pPr>
              <w:spacing w:after="0"/>
              <w:jc w:val="center"/>
              <w:rPr>
                <w:rFonts w:ascii="Arial" w:hAnsi="Arial" w:cs="Arial"/>
                <w:sz w:val="20"/>
                <w:szCs w:val="20"/>
              </w:rPr>
            </w:pPr>
            <w:r>
              <w:rPr>
                <w:rFonts w:ascii="Arial" w:hAnsi="Arial" w:cs="Arial"/>
                <w:sz w:val="20"/>
                <w:szCs w:val="20"/>
              </w:rPr>
              <w:t>Inexigibilidade nº 0</w:t>
            </w:r>
            <w:r>
              <w:rPr>
                <w:rFonts w:ascii="Arial" w:hAnsi="Arial" w:cs="Arial"/>
                <w:sz w:val="20"/>
                <w:szCs w:val="20"/>
              </w:rPr>
              <w:t>22</w:t>
            </w:r>
            <w:r>
              <w:rPr>
                <w:rFonts w:ascii="Arial" w:hAnsi="Arial" w:cs="Arial"/>
                <w:sz w:val="20"/>
                <w:szCs w:val="20"/>
              </w:rPr>
              <w:t>/2023</w:t>
            </w:r>
          </w:p>
        </w:tc>
        <w:tc>
          <w:tcPr>
            <w:tcW w:w="2127" w:type="dxa"/>
          </w:tcPr>
          <w:p w14:paraId="4188E102" w14:textId="05F7F026" w:rsidR="00E20E4F" w:rsidRDefault="00E20E4F" w:rsidP="00E20E4F">
            <w:pPr>
              <w:spacing w:after="0"/>
              <w:jc w:val="center"/>
              <w:rPr>
                <w:rFonts w:ascii="Arial" w:hAnsi="Arial" w:cs="Arial"/>
                <w:sz w:val="20"/>
                <w:szCs w:val="20"/>
              </w:rPr>
            </w:pPr>
            <w:r>
              <w:rPr>
                <w:rFonts w:ascii="Arial" w:hAnsi="Arial" w:cs="Arial"/>
                <w:sz w:val="20"/>
                <w:szCs w:val="20"/>
              </w:rPr>
              <w:t xml:space="preserve">Contrato nº </w:t>
            </w:r>
            <w:r>
              <w:rPr>
                <w:rFonts w:ascii="Arial" w:hAnsi="Arial" w:cs="Arial"/>
                <w:sz w:val="20"/>
                <w:szCs w:val="20"/>
              </w:rPr>
              <w:t>072/2023</w:t>
            </w:r>
          </w:p>
        </w:tc>
        <w:tc>
          <w:tcPr>
            <w:tcW w:w="2268" w:type="dxa"/>
          </w:tcPr>
          <w:p w14:paraId="3B2CD854" w14:textId="0B541E91" w:rsidR="00E20E4F" w:rsidRPr="00A31A0E" w:rsidRDefault="00E20E4F" w:rsidP="00E20E4F">
            <w:pPr>
              <w:spacing w:after="0"/>
              <w:jc w:val="center"/>
              <w:rPr>
                <w:rFonts w:ascii="Arial" w:hAnsi="Arial" w:cs="Arial"/>
                <w:sz w:val="20"/>
                <w:szCs w:val="20"/>
              </w:rPr>
            </w:pPr>
            <w:r w:rsidRPr="00E20E4F">
              <w:rPr>
                <w:rFonts w:ascii="Arial" w:hAnsi="Arial" w:cs="Arial"/>
                <w:sz w:val="20"/>
                <w:szCs w:val="20"/>
              </w:rPr>
              <w:t>ANCELMO BEZERRA DA SILVA - ME</w:t>
            </w:r>
          </w:p>
        </w:tc>
        <w:tc>
          <w:tcPr>
            <w:tcW w:w="4110" w:type="dxa"/>
          </w:tcPr>
          <w:p w14:paraId="4273EDC0" w14:textId="1FDC3B06" w:rsidR="00E20E4F" w:rsidRPr="00547ED0" w:rsidRDefault="00E20E4F" w:rsidP="00E20E4F">
            <w:pPr>
              <w:spacing w:after="0"/>
              <w:jc w:val="both"/>
              <w:rPr>
                <w:rFonts w:ascii="Arial" w:hAnsi="Arial" w:cs="Arial"/>
                <w:sz w:val="20"/>
                <w:szCs w:val="20"/>
              </w:rPr>
            </w:pPr>
            <w:r w:rsidRPr="00E20E4F">
              <w:rPr>
                <w:rFonts w:ascii="Arial" w:hAnsi="Arial" w:cs="Arial"/>
                <w:sz w:val="20"/>
                <w:szCs w:val="20"/>
              </w:rPr>
              <w:t>Contratação de empresa para apresentação de show artístico da Banda: Zé Luiz Vaqueiro, no dia 23 de Junho, na comemoração do 3º Forró na Praça, no palco, que será realizado em Porto da Folha, neste município</w:t>
            </w:r>
          </w:p>
        </w:tc>
        <w:tc>
          <w:tcPr>
            <w:tcW w:w="3402" w:type="dxa"/>
          </w:tcPr>
          <w:p w14:paraId="7474B36B" w14:textId="23C57CFD" w:rsidR="00E20E4F" w:rsidRPr="00547ED0" w:rsidRDefault="00E20E4F" w:rsidP="00E20E4F">
            <w:pPr>
              <w:spacing w:after="0"/>
              <w:jc w:val="center"/>
              <w:rPr>
                <w:rFonts w:ascii="Arial" w:hAnsi="Arial" w:cs="Arial"/>
                <w:sz w:val="20"/>
                <w:szCs w:val="20"/>
              </w:rPr>
            </w:pPr>
            <w:r w:rsidRPr="00537BB5">
              <w:rPr>
                <w:rFonts w:ascii="Arial" w:hAnsi="Arial" w:cs="Arial"/>
                <w:sz w:val="20"/>
                <w:szCs w:val="20"/>
              </w:rPr>
              <w:t>Manoel de Souza Dória Júnior</w:t>
            </w:r>
          </w:p>
        </w:tc>
        <w:tc>
          <w:tcPr>
            <w:tcW w:w="1437" w:type="dxa"/>
          </w:tcPr>
          <w:p w14:paraId="3C13F374" w14:textId="03498430" w:rsidR="00E20E4F" w:rsidRDefault="00E20E4F" w:rsidP="00E20E4F">
            <w:pPr>
              <w:spacing w:after="0"/>
              <w:jc w:val="center"/>
            </w:pPr>
            <w:r>
              <w:t xml:space="preserve">Finalizado </w:t>
            </w:r>
          </w:p>
        </w:tc>
      </w:tr>
      <w:tr w:rsidR="00E20E4F" w:rsidRPr="004940DE" w14:paraId="43BD913B" w14:textId="77777777" w:rsidTr="003855C9">
        <w:trPr>
          <w:jc w:val="center"/>
        </w:trPr>
        <w:tc>
          <w:tcPr>
            <w:tcW w:w="2743" w:type="dxa"/>
          </w:tcPr>
          <w:p w14:paraId="7844AE99" w14:textId="4286CFA7" w:rsidR="00E20E4F" w:rsidRDefault="00E20E4F" w:rsidP="00E20E4F">
            <w:pPr>
              <w:spacing w:after="0"/>
              <w:jc w:val="center"/>
              <w:rPr>
                <w:rFonts w:ascii="Arial" w:hAnsi="Arial" w:cs="Arial"/>
                <w:sz w:val="20"/>
                <w:szCs w:val="20"/>
              </w:rPr>
            </w:pPr>
            <w:r>
              <w:rPr>
                <w:rFonts w:ascii="Arial" w:hAnsi="Arial" w:cs="Arial"/>
                <w:sz w:val="20"/>
                <w:szCs w:val="20"/>
              </w:rPr>
              <w:t xml:space="preserve">Tomada de Preços nº </w:t>
            </w:r>
            <w:r>
              <w:rPr>
                <w:rFonts w:ascii="Arial" w:hAnsi="Arial" w:cs="Arial"/>
                <w:sz w:val="20"/>
                <w:szCs w:val="20"/>
              </w:rPr>
              <w:lastRenderedPageBreak/>
              <w:t>004/2023</w:t>
            </w:r>
          </w:p>
        </w:tc>
        <w:tc>
          <w:tcPr>
            <w:tcW w:w="2127" w:type="dxa"/>
          </w:tcPr>
          <w:p w14:paraId="7DEB1E03" w14:textId="527EFBB0" w:rsidR="00E20E4F" w:rsidRDefault="00E20E4F" w:rsidP="00E20E4F">
            <w:pPr>
              <w:spacing w:after="0"/>
              <w:jc w:val="center"/>
              <w:rPr>
                <w:rFonts w:ascii="Arial" w:hAnsi="Arial" w:cs="Arial"/>
                <w:sz w:val="20"/>
                <w:szCs w:val="20"/>
              </w:rPr>
            </w:pPr>
            <w:r>
              <w:rPr>
                <w:rFonts w:ascii="Arial" w:hAnsi="Arial" w:cs="Arial"/>
                <w:sz w:val="20"/>
                <w:szCs w:val="20"/>
              </w:rPr>
              <w:lastRenderedPageBreak/>
              <w:t xml:space="preserve">Contrato nº </w:t>
            </w:r>
            <w:r>
              <w:rPr>
                <w:rFonts w:ascii="Arial" w:hAnsi="Arial" w:cs="Arial"/>
                <w:sz w:val="20"/>
                <w:szCs w:val="20"/>
              </w:rPr>
              <w:t>073/2023</w:t>
            </w:r>
          </w:p>
        </w:tc>
        <w:tc>
          <w:tcPr>
            <w:tcW w:w="2268" w:type="dxa"/>
          </w:tcPr>
          <w:p w14:paraId="3FEB51CD" w14:textId="39ED3C3C" w:rsidR="00E20E4F" w:rsidRPr="00A31A0E" w:rsidRDefault="00D76BA0" w:rsidP="00E20E4F">
            <w:pPr>
              <w:spacing w:after="0"/>
              <w:jc w:val="center"/>
              <w:rPr>
                <w:rFonts w:ascii="Arial" w:hAnsi="Arial" w:cs="Arial"/>
                <w:sz w:val="20"/>
                <w:szCs w:val="20"/>
              </w:rPr>
            </w:pPr>
            <w:r w:rsidRPr="00D76BA0">
              <w:rPr>
                <w:rFonts w:ascii="Arial" w:hAnsi="Arial" w:cs="Arial"/>
                <w:sz w:val="20"/>
                <w:szCs w:val="20"/>
              </w:rPr>
              <w:t xml:space="preserve">JBSMA </w:t>
            </w:r>
            <w:r w:rsidRPr="00D76BA0">
              <w:rPr>
                <w:rFonts w:ascii="Arial" w:hAnsi="Arial" w:cs="Arial"/>
                <w:sz w:val="20"/>
                <w:szCs w:val="20"/>
              </w:rPr>
              <w:lastRenderedPageBreak/>
              <w:t>CONSTRUTORA E INCORPORAÇÃO LTDA - ME</w:t>
            </w:r>
          </w:p>
        </w:tc>
        <w:tc>
          <w:tcPr>
            <w:tcW w:w="4110" w:type="dxa"/>
          </w:tcPr>
          <w:p w14:paraId="41ADF0ED" w14:textId="0A863669" w:rsidR="00E20E4F" w:rsidRPr="00547ED0" w:rsidRDefault="00D76BA0" w:rsidP="00E20E4F">
            <w:pPr>
              <w:spacing w:after="0"/>
              <w:jc w:val="both"/>
              <w:rPr>
                <w:rFonts w:ascii="Arial" w:hAnsi="Arial" w:cs="Arial"/>
                <w:sz w:val="20"/>
                <w:szCs w:val="20"/>
              </w:rPr>
            </w:pPr>
            <w:r w:rsidRPr="00D76BA0">
              <w:rPr>
                <w:rFonts w:ascii="Arial" w:hAnsi="Arial" w:cs="Arial"/>
                <w:sz w:val="20"/>
                <w:szCs w:val="20"/>
              </w:rPr>
              <w:lastRenderedPageBreak/>
              <w:t xml:space="preserve">Contratação de empresa especializada em </w:t>
            </w:r>
            <w:r w:rsidRPr="00D76BA0">
              <w:rPr>
                <w:rFonts w:ascii="Arial" w:hAnsi="Arial" w:cs="Arial"/>
                <w:sz w:val="20"/>
                <w:szCs w:val="20"/>
              </w:rPr>
              <w:lastRenderedPageBreak/>
              <w:t>obras e serviços de engenharia para Urbanização e Pavimentação de Vias no Município de Porto da Folha/SE na Avenida Lagoa Salgada (Rua do Curral), Contrato de Repasse OGU MDR nº 884822/2019.</w:t>
            </w:r>
          </w:p>
        </w:tc>
        <w:tc>
          <w:tcPr>
            <w:tcW w:w="3402" w:type="dxa"/>
          </w:tcPr>
          <w:p w14:paraId="49008A91" w14:textId="593AAA01" w:rsidR="00E20E4F" w:rsidRPr="00547ED0" w:rsidRDefault="00D76BA0" w:rsidP="00E20E4F">
            <w:pPr>
              <w:spacing w:after="0"/>
              <w:jc w:val="center"/>
              <w:rPr>
                <w:rFonts w:ascii="Arial" w:hAnsi="Arial" w:cs="Arial"/>
                <w:sz w:val="20"/>
                <w:szCs w:val="20"/>
              </w:rPr>
            </w:pPr>
            <w:r w:rsidRPr="00D76BA0">
              <w:rPr>
                <w:rFonts w:ascii="Arial" w:hAnsi="Arial" w:cs="Arial"/>
                <w:sz w:val="20"/>
                <w:szCs w:val="20"/>
              </w:rPr>
              <w:lastRenderedPageBreak/>
              <w:t>Antônio Bruno Canuto Aragão</w:t>
            </w:r>
          </w:p>
        </w:tc>
        <w:tc>
          <w:tcPr>
            <w:tcW w:w="1437" w:type="dxa"/>
          </w:tcPr>
          <w:p w14:paraId="34D0A7AE" w14:textId="3660E3B4" w:rsidR="00E20E4F" w:rsidRDefault="00E20E4F" w:rsidP="00E20E4F">
            <w:pPr>
              <w:spacing w:after="0"/>
              <w:jc w:val="center"/>
            </w:pPr>
            <w:r>
              <w:t xml:space="preserve">Finalizado </w:t>
            </w:r>
          </w:p>
        </w:tc>
      </w:tr>
    </w:tbl>
    <w:p w14:paraId="527BD31D" w14:textId="77777777" w:rsidR="000A41BF" w:rsidRDefault="000A41BF"/>
    <w:p w14:paraId="2C03DF82" w14:textId="77777777" w:rsidR="00956D0A" w:rsidRDefault="00956D0A" w:rsidP="00644873">
      <w:pPr>
        <w:rPr>
          <w:rFonts w:ascii="Arial" w:hAnsi="Arial" w:cs="Arial"/>
          <w:b/>
          <w:bCs/>
          <w:color w:val="000000"/>
          <w:sz w:val="20"/>
          <w:szCs w:val="20"/>
        </w:rPr>
      </w:pPr>
    </w:p>
    <w:p w14:paraId="5D61CB92" w14:textId="77777777" w:rsidR="007401D5" w:rsidRDefault="007401D5" w:rsidP="003021D0">
      <w:pPr>
        <w:rPr>
          <w:rFonts w:ascii="Arial" w:hAnsi="Arial" w:cs="Arial"/>
          <w:b/>
          <w:bCs/>
          <w:color w:val="000000"/>
          <w:sz w:val="20"/>
          <w:szCs w:val="20"/>
        </w:rPr>
      </w:pPr>
    </w:p>
    <w:p w14:paraId="5146C3C0" w14:textId="07E0AAC4" w:rsidR="00230449" w:rsidRDefault="00230449" w:rsidP="00230449">
      <w:pPr>
        <w:jc w:val="center"/>
        <w:rPr>
          <w:rFonts w:ascii="Arial" w:hAnsi="Arial" w:cs="Arial"/>
          <w:b/>
          <w:bCs/>
          <w:color w:val="000000"/>
          <w:sz w:val="20"/>
          <w:szCs w:val="20"/>
        </w:rPr>
      </w:pPr>
      <w:r w:rsidRPr="004940DE">
        <w:rPr>
          <w:rFonts w:ascii="Arial" w:hAnsi="Arial" w:cs="Arial"/>
          <w:b/>
          <w:bCs/>
          <w:color w:val="000000"/>
          <w:sz w:val="20"/>
          <w:szCs w:val="20"/>
        </w:rPr>
        <w:t xml:space="preserve">FISCAIS DE </w:t>
      </w:r>
      <w:r>
        <w:rPr>
          <w:rFonts w:ascii="Arial" w:hAnsi="Arial" w:cs="Arial"/>
          <w:b/>
          <w:bCs/>
          <w:color w:val="000000"/>
          <w:sz w:val="20"/>
          <w:szCs w:val="20"/>
        </w:rPr>
        <w:t>ADITIVOS</w:t>
      </w:r>
      <w:r w:rsidRPr="00230449">
        <w:rPr>
          <w:rFonts w:ascii="Arial" w:hAnsi="Arial" w:cs="Arial"/>
          <w:b/>
          <w:bCs/>
          <w:color w:val="000000"/>
          <w:sz w:val="20"/>
          <w:szCs w:val="20"/>
        </w:rPr>
        <w:t xml:space="preserve"> </w:t>
      </w:r>
      <w:r w:rsidRPr="004940DE">
        <w:rPr>
          <w:rFonts w:ascii="Arial" w:hAnsi="Arial" w:cs="Arial"/>
          <w:b/>
          <w:bCs/>
          <w:color w:val="000000"/>
          <w:sz w:val="20"/>
          <w:szCs w:val="20"/>
        </w:rPr>
        <w:t>D</w:t>
      </w:r>
      <w:r>
        <w:rPr>
          <w:rFonts w:ascii="Arial" w:hAnsi="Arial" w:cs="Arial"/>
          <w:b/>
          <w:bCs/>
          <w:color w:val="000000"/>
          <w:sz w:val="20"/>
          <w:szCs w:val="20"/>
        </w:rPr>
        <w:t>A PREFEITURA MUNICIPAL DE PORTO DA FOLHA –</w:t>
      </w:r>
      <w:r w:rsidR="004D6740">
        <w:rPr>
          <w:rFonts w:ascii="Arial" w:hAnsi="Arial" w:cs="Arial"/>
          <w:b/>
          <w:bCs/>
          <w:color w:val="000000"/>
          <w:sz w:val="20"/>
          <w:szCs w:val="20"/>
        </w:rPr>
        <w:t xml:space="preserve"> JUNHO</w:t>
      </w:r>
      <w:r w:rsidR="008F7CD0">
        <w:rPr>
          <w:rFonts w:ascii="Arial" w:hAnsi="Arial" w:cs="Arial"/>
          <w:b/>
          <w:bCs/>
          <w:color w:val="000000"/>
          <w:sz w:val="20"/>
          <w:szCs w:val="20"/>
        </w:rPr>
        <w:t xml:space="preserve"> </w:t>
      </w:r>
      <w:r>
        <w:rPr>
          <w:rFonts w:ascii="Arial" w:hAnsi="Arial" w:cs="Arial"/>
          <w:b/>
          <w:bCs/>
          <w:color w:val="000000"/>
          <w:sz w:val="20"/>
          <w:szCs w:val="20"/>
        </w:rPr>
        <w:t>DE 2023</w:t>
      </w:r>
    </w:p>
    <w:tbl>
      <w:tblPr>
        <w:tblStyle w:val="Tabelacomgrade"/>
        <w:tblW w:w="16102" w:type="dxa"/>
        <w:jc w:val="center"/>
        <w:tblLook w:val="04A0" w:firstRow="1" w:lastRow="0" w:firstColumn="1" w:lastColumn="0" w:noHBand="0" w:noVBand="1"/>
      </w:tblPr>
      <w:tblGrid>
        <w:gridCol w:w="2972"/>
        <w:gridCol w:w="2977"/>
        <w:gridCol w:w="3827"/>
        <w:gridCol w:w="3351"/>
        <w:gridCol w:w="1672"/>
        <w:gridCol w:w="1303"/>
      </w:tblGrid>
      <w:tr w:rsidR="00230449" w:rsidRPr="004940DE" w14:paraId="548D1980" w14:textId="77777777" w:rsidTr="00AE5E57">
        <w:trPr>
          <w:jc w:val="center"/>
        </w:trPr>
        <w:tc>
          <w:tcPr>
            <w:tcW w:w="2972" w:type="dxa"/>
            <w:shd w:val="clear" w:color="auto" w:fill="D9D9D9" w:themeFill="background1" w:themeFillShade="D9"/>
          </w:tcPr>
          <w:p w14:paraId="22D07CA9"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ADITIVO</w:t>
            </w:r>
          </w:p>
        </w:tc>
        <w:tc>
          <w:tcPr>
            <w:tcW w:w="2977" w:type="dxa"/>
            <w:shd w:val="clear" w:color="auto" w:fill="D9D9D9" w:themeFill="background1" w:themeFillShade="D9"/>
          </w:tcPr>
          <w:p w14:paraId="334B260E"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CONTRATADO</w:t>
            </w:r>
          </w:p>
        </w:tc>
        <w:tc>
          <w:tcPr>
            <w:tcW w:w="3827" w:type="dxa"/>
            <w:shd w:val="clear" w:color="auto" w:fill="D9D9D9" w:themeFill="background1" w:themeFillShade="D9"/>
          </w:tcPr>
          <w:p w14:paraId="64FFA593"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OBJETO</w:t>
            </w:r>
          </w:p>
        </w:tc>
        <w:tc>
          <w:tcPr>
            <w:tcW w:w="3351" w:type="dxa"/>
            <w:shd w:val="clear" w:color="auto" w:fill="D9D9D9" w:themeFill="background1" w:themeFillShade="D9"/>
          </w:tcPr>
          <w:p w14:paraId="3E7FE4F9"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FISCAL</w:t>
            </w:r>
          </w:p>
        </w:tc>
        <w:tc>
          <w:tcPr>
            <w:tcW w:w="1672" w:type="dxa"/>
            <w:shd w:val="clear" w:color="auto" w:fill="D9D9D9" w:themeFill="background1" w:themeFillShade="D9"/>
          </w:tcPr>
          <w:p w14:paraId="4B8005DD"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DATA</w:t>
            </w:r>
          </w:p>
        </w:tc>
        <w:tc>
          <w:tcPr>
            <w:tcW w:w="1303" w:type="dxa"/>
            <w:shd w:val="clear" w:color="auto" w:fill="D9D9D9" w:themeFill="background1" w:themeFillShade="D9"/>
          </w:tcPr>
          <w:p w14:paraId="096DCE39"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SITUAÇÃO</w:t>
            </w:r>
          </w:p>
        </w:tc>
      </w:tr>
      <w:tr w:rsidR="00230449" w:rsidRPr="004940DE" w14:paraId="3429060C" w14:textId="77777777" w:rsidTr="00AE5E57">
        <w:trPr>
          <w:jc w:val="center"/>
        </w:trPr>
        <w:tc>
          <w:tcPr>
            <w:tcW w:w="2972" w:type="dxa"/>
          </w:tcPr>
          <w:p w14:paraId="44183790" w14:textId="7DEC9E5D" w:rsidR="00230449" w:rsidRPr="004940DE" w:rsidRDefault="008F5C32" w:rsidP="00C96920">
            <w:pPr>
              <w:tabs>
                <w:tab w:val="left" w:pos="1890"/>
              </w:tabs>
              <w:spacing w:after="0"/>
              <w:jc w:val="center"/>
              <w:rPr>
                <w:rFonts w:ascii="Arial" w:hAnsi="Arial" w:cs="Arial"/>
                <w:sz w:val="20"/>
                <w:szCs w:val="20"/>
              </w:rPr>
            </w:pPr>
            <w:r>
              <w:rPr>
                <w:rFonts w:ascii="Arial" w:hAnsi="Arial" w:cs="Arial"/>
                <w:sz w:val="20"/>
                <w:szCs w:val="20"/>
              </w:rPr>
              <w:t>1º Termo de Reajuste e Apostilamento ao Contrato nº 042/2022</w:t>
            </w:r>
          </w:p>
        </w:tc>
        <w:tc>
          <w:tcPr>
            <w:tcW w:w="2977" w:type="dxa"/>
          </w:tcPr>
          <w:p w14:paraId="70187703" w14:textId="19C5879B" w:rsidR="00230449" w:rsidRPr="004940DE" w:rsidRDefault="008F5C32" w:rsidP="00AE5E57">
            <w:pPr>
              <w:spacing w:after="0"/>
              <w:jc w:val="center"/>
              <w:rPr>
                <w:rFonts w:ascii="Arial" w:hAnsi="Arial" w:cs="Arial"/>
                <w:sz w:val="20"/>
                <w:szCs w:val="20"/>
              </w:rPr>
            </w:pPr>
            <w:r w:rsidRPr="008F5C32">
              <w:rPr>
                <w:rFonts w:ascii="Arial" w:hAnsi="Arial" w:cs="Arial"/>
                <w:sz w:val="20"/>
                <w:szCs w:val="20"/>
              </w:rPr>
              <w:t>LOCAÇÃO DE VEÍCULOS, MÁQUINAS E IMPLEMENTOS AGRÍCOLAS EIRELI - ME</w:t>
            </w:r>
          </w:p>
        </w:tc>
        <w:tc>
          <w:tcPr>
            <w:tcW w:w="3827" w:type="dxa"/>
          </w:tcPr>
          <w:p w14:paraId="759A96E9" w14:textId="634F5F16" w:rsidR="00230449" w:rsidRPr="0023075B" w:rsidRDefault="008F5C32" w:rsidP="00AE5E57">
            <w:pPr>
              <w:spacing w:after="0"/>
              <w:jc w:val="both"/>
              <w:rPr>
                <w:rFonts w:ascii="Arial" w:hAnsi="Arial" w:cs="Arial"/>
                <w:sz w:val="20"/>
                <w:szCs w:val="20"/>
              </w:rPr>
            </w:pPr>
            <w:r w:rsidRPr="008F5C32">
              <w:rPr>
                <w:rFonts w:ascii="Arial" w:hAnsi="Arial" w:cs="Arial"/>
                <w:sz w:val="20"/>
                <w:szCs w:val="20"/>
              </w:rPr>
              <w:t>Locação de veículos tipo caminhão equipado com basculante caçamba (</w:t>
            </w:r>
            <w:proofErr w:type="spellStart"/>
            <w:r w:rsidRPr="008F5C32">
              <w:rPr>
                <w:rFonts w:ascii="Arial" w:hAnsi="Arial" w:cs="Arial"/>
                <w:sz w:val="20"/>
                <w:szCs w:val="20"/>
              </w:rPr>
              <w:t>Truck</w:t>
            </w:r>
            <w:proofErr w:type="spellEnd"/>
            <w:r w:rsidRPr="008F5C32">
              <w:rPr>
                <w:rFonts w:ascii="Arial" w:hAnsi="Arial" w:cs="Arial"/>
                <w:sz w:val="20"/>
                <w:szCs w:val="20"/>
              </w:rPr>
              <w:t>), para a Secretaria de Obras.</w:t>
            </w:r>
          </w:p>
        </w:tc>
        <w:tc>
          <w:tcPr>
            <w:tcW w:w="3351" w:type="dxa"/>
          </w:tcPr>
          <w:p w14:paraId="469C6D58" w14:textId="19A30387" w:rsidR="00230449" w:rsidRPr="004940DE" w:rsidRDefault="008F5C32" w:rsidP="00AE5E57">
            <w:pPr>
              <w:jc w:val="center"/>
              <w:rPr>
                <w:rFonts w:ascii="Arial" w:hAnsi="Arial" w:cs="Arial"/>
                <w:sz w:val="20"/>
                <w:szCs w:val="20"/>
              </w:rPr>
            </w:pPr>
            <w:r w:rsidRPr="008F5C32">
              <w:rPr>
                <w:rFonts w:ascii="Arial" w:hAnsi="Arial" w:cs="Arial"/>
                <w:sz w:val="20"/>
                <w:szCs w:val="20"/>
              </w:rPr>
              <w:t>Cícero da Silva Valença</w:t>
            </w:r>
          </w:p>
        </w:tc>
        <w:tc>
          <w:tcPr>
            <w:tcW w:w="1672" w:type="dxa"/>
          </w:tcPr>
          <w:p w14:paraId="7A1B96D1" w14:textId="63B03123" w:rsidR="00230449" w:rsidRPr="004940DE" w:rsidRDefault="008F5C32" w:rsidP="00AE5E57">
            <w:pPr>
              <w:jc w:val="center"/>
              <w:rPr>
                <w:rFonts w:ascii="Arial" w:hAnsi="Arial" w:cs="Arial"/>
                <w:sz w:val="20"/>
                <w:szCs w:val="20"/>
              </w:rPr>
            </w:pPr>
            <w:r>
              <w:rPr>
                <w:rFonts w:ascii="Arial" w:hAnsi="Arial" w:cs="Arial"/>
                <w:sz w:val="20"/>
                <w:szCs w:val="20"/>
              </w:rPr>
              <w:t>07/06/2023</w:t>
            </w:r>
          </w:p>
        </w:tc>
        <w:tc>
          <w:tcPr>
            <w:tcW w:w="1303" w:type="dxa"/>
          </w:tcPr>
          <w:p w14:paraId="0F75C591" w14:textId="77777777" w:rsidR="00230449" w:rsidRPr="004940DE" w:rsidRDefault="00230449" w:rsidP="00AE5E57">
            <w:pPr>
              <w:jc w:val="center"/>
              <w:rPr>
                <w:rFonts w:ascii="Arial" w:hAnsi="Arial" w:cs="Arial"/>
                <w:sz w:val="20"/>
                <w:szCs w:val="20"/>
              </w:rPr>
            </w:pPr>
            <w:r w:rsidRPr="009A2E5B">
              <w:rPr>
                <w:rFonts w:ascii="Arial" w:hAnsi="Arial" w:cs="Arial"/>
                <w:sz w:val="20"/>
                <w:szCs w:val="20"/>
              </w:rPr>
              <w:t>Finalizado</w:t>
            </w:r>
          </w:p>
        </w:tc>
      </w:tr>
      <w:tr w:rsidR="007F3495" w:rsidRPr="004940DE" w14:paraId="2836722D" w14:textId="77777777" w:rsidTr="00AE5E57">
        <w:trPr>
          <w:jc w:val="center"/>
        </w:trPr>
        <w:tc>
          <w:tcPr>
            <w:tcW w:w="2972" w:type="dxa"/>
          </w:tcPr>
          <w:p w14:paraId="7D6C34A7" w14:textId="39722F94" w:rsidR="007F3495" w:rsidRPr="004940DE" w:rsidRDefault="008F5C32" w:rsidP="007F3495">
            <w:pPr>
              <w:spacing w:after="0"/>
              <w:jc w:val="center"/>
              <w:rPr>
                <w:rFonts w:ascii="Arial" w:hAnsi="Arial" w:cs="Arial"/>
                <w:sz w:val="20"/>
                <w:szCs w:val="20"/>
              </w:rPr>
            </w:pPr>
            <w:r w:rsidRPr="008F5C32">
              <w:rPr>
                <w:rFonts w:ascii="Arial" w:hAnsi="Arial" w:cs="Arial"/>
                <w:sz w:val="20"/>
                <w:szCs w:val="20"/>
              </w:rPr>
              <w:t xml:space="preserve">1º Aditivo de Reequilíbrio de Valor ao Contrato </w:t>
            </w:r>
            <w:r>
              <w:rPr>
                <w:rFonts w:ascii="Arial" w:hAnsi="Arial" w:cs="Arial"/>
                <w:sz w:val="20"/>
                <w:szCs w:val="20"/>
              </w:rPr>
              <w:t xml:space="preserve">nº </w:t>
            </w:r>
            <w:r w:rsidRPr="008F5C32">
              <w:rPr>
                <w:rFonts w:ascii="Arial" w:hAnsi="Arial" w:cs="Arial"/>
                <w:sz w:val="20"/>
                <w:szCs w:val="20"/>
              </w:rPr>
              <w:t>052</w:t>
            </w:r>
            <w:r>
              <w:rPr>
                <w:rFonts w:ascii="Arial" w:hAnsi="Arial" w:cs="Arial"/>
                <w:sz w:val="20"/>
                <w:szCs w:val="20"/>
              </w:rPr>
              <w:t>/</w:t>
            </w:r>
            <w:r w:rsidRPr="008F5C32">
              <w:rPr>
                <w:rFonts w:ascii="Arial" w:hAnsi="Arial" w:cs="Arial"/>
                <w:sz w:val="20"/>
                <w:szCs w:val="20"/>
              </w:rPr>
              <w:t>2023</w:t>
            </w:r>
          </w:p>
        </w:tc>
        <w:tc>
          <w:tcPr>
            <w:tcW w:w="2977" w:type="dxa"/>
          </w:tcPr>
          <w:p w14:paraId="3B2CF07E" w14:textId="7054BCD0" w:rsidR="007F3495" w:rsidRPr="004940DE" w:rsidRDefault="008F5C32" w:rsidP="007F3495">
            <w:pPr>
              <w:spacing w:after="0"/>
              <w:jc w:val="center"/>
              <w:rPr>
                <w:rFonts w:ascii="Arial" w:hAnsi="Arial" w:cs="Arial"/>
                <w:sz w:val="20"/>
                <w:szCs w:val="20"/>
              </w:rPr>
            </w:pPr>
            <w:r w:rsidRPr="008F5C32">
              <w:rPr>
                <w:rFonts w:ascii="Arial" w:hAnsi="Arial" w:cs="Arial"/>
                <w:sz w:val="20"/>
                <w:szCs w:val="20"/>
              </w:rPr>
              <w:t>MF DISTRIBUIDORA LTDA - ME</w:t>
            </w:r>
          </w:p>
        </w:tc>
        <w:tc>
          <w:tcPr>
            <w:tcW w:w="3827" w:type="dxa"/>
          </w:tcPr>
          <w:p w14:paraId="4612D522" w14:textId="79C45D46" w:rsidR="007F3495" w:rsidRPr="0023075B" w:rsidRDefault="008F5C32" w:rsidP="007F3495">
            <w:pPr>
              <w:spacing w:after="0"/>
              <w:jc w:val="both"/>
              <w:rPr>
                <w:rFonts w:ascii="Arial" w:hAnsi="Arial" w:cs="Arial"/>
                <w:sz w:val="20"/>
                <w:szCs w:val="20"/>
              </w:rPr>
            </w:pPr>
            <w:r w:rsidRPr="008F5C32">
              <w:rPr>
                <w:rFonts w:ascii="Arial" w:hAnsi="Arial" w:cs="Arial"/>
                <w:sz w:val="20"/>
                <w:szCs w:val="20"/>
              </w:rPr>
              <w:t>Aquisição parcelada de gêneros alimentícios, limpeza e expediente para diversas secretarias.</w:t>
            </w:r>
          </w:p>
        </w:tc>
        <w:tc>
          <w:tcPr>
            <w:tcW w:w="3351" w:type="dxa"/>
          </w:tcPr>
          <w:p w14:paraId="5B875E81" w14:textId="21991CE8" w:rsidR="007F3495" w:rsidRPr="004940DE" w:rsidRDefault="008F5C32" w:rsidP="007F3495">
            <w:pPr>
              <w:jc w:val="center"/>
              <w:rPr>
                <w:rFonts w:ascii="Arial" w:hAnsi="Arial" w:cs="Arial"/>
                <w:sz w:val="20"/>
                <w:szCs w:val="20"/>
              </w:rPr>
            </w:pPr>
            <w:r w:rsidRPr="008F5C32">
              <w:rPr>
                <w:rFonts w:ascii="Arial" w:hAnsi="Arial" w:cs="Arial"/>
                <w:sz w:val="20"/>
                <w:szCs w:val="20"/>
              </w:rPr>
              <w:t>Antônio Loureiro Feitosa Júnior</w:t>
            </w:r>
          </w:p>
        </w:tc>
        <w:tc>
          <w:tcPr>
            <w:tcW w:w="1672" w:type="dxa"/>
          </w:tcPr>
          <w:p w14:paraId="73415CF1" w14:textId="4617784A" w:rsidR="007F3495" w:rsidRPr="004940DE" w:rsidRDefault="008F5C32" w:rsidP="007F3495">
            <w:pPr>
              <w:jc w:val="center"/>
              <w:rPr>
                <w:rFonts w:ascii="Arial" w:hAnsi="Arial" w:cs="Arial"/>
                <w:sz w:val="20"/>
                <w:szCs w:val="20"/>
              </w:rPr>
            </w:pPr>
            <w:r>
              <w:rPr>
                <w:rFonts w:ascii="Arial" w:hAnsi="Arial" w:cs="Arial"/>
                <w:sz w:val="20"/>
                <w:szCs w:val="20"/>
              </w:rPr>
              <w:t>16/06/2023</w:t>
            </w:r>
          </w:p>
        </w:tc>
        <w:tc>
          <w:tcPr>
            <w:tcW w:w="1303" w:type="dxa"/>
          </w:tcPr>
          <w:p w14:paraId="2D9780D7" w14:textId="67DD586E" w:rsidR="007F3495" w:rsidRPr="009A2E5B" w:rsidRDefault="007F3495" w:rsidP="007F3495">
            <w:pPr>
              <w:jc w:val="center"/>
              <w:rPr>
                <w:rFonts w:ascii="Arial" w:hAnsi="Arial" w:cs="Arial"/>
                <w:sz w:val="20"/>
                <w:szCs w:val="20"/>
              </w:rPr>
            </w:pPr>
            <w:r w:rsidRPr="009A2E5B">
              <w:rPr>
                <w:rFonts w:ascii="Arial" w:hAnsi="Arial" w:cs="Arial"/>
                <w:sz w:val="20"/>
                <w:szCs w:val="20"/>
              </w:rPr>
              <w:t>Finalizado</w:t>
            </w:r>
          </w:p>
        </w:tc>
      </w:tr>
    </w:tbl>
    <w:p w14:paraId="1E44D25C" w14:textId="77777777" w:rsidR="00230449" w:rsidRDefault="00230449"/>
    <w:sectPr w:rsidR="00230449" w:rsidSect="00170EB1">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D5C6" w14:textId="77777777" w:rsidR="00700DBC" w:rsidRDefault="00700DBC" w:rsidP="00170EB1">
      <w:pPr>
        <w:spacing w:after="0" w:line="240" w:lineRule="auto"/>
      </w:pPr>
      <w:r>
        <w:separator/>
      </w:r>
    </w:p>
  </w:endnote>
  <w:endnote w:type="continuationSeparator" w:id="0">
    <w:p w14:paraId="29536087" w14:textId="77777777" w:rsidR="00700DBC" w:rsidRDefault="00700DBC" w:rsidP="00170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84D5" w14:textId="77777777" w:rsidR="00170EB1" w:rsidRDefault="00170EB1" w:rsidP="00170EB1">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bookmarkStart w:id="2" w:name="_Hlk224817618"/>
    <w:bookmarkStart w:id="3" w:name="_Hlk224817619"/>
    <w:r>
      <w:rPr>
        <w:rFonts w:ascii="Arial" w:hAnsi="Arial" w:cs="Arial"/>
        <w:sz w:val="16"/>
        <w:szCs w:val="16"/>
        <w:shd w:val="clear" w:color="auto" w:fill="F9F9F9"/>
      </w:rPr>
      <w:t xml:space="preserve">Endereço: Praça Padre Manoel José de Oliveira, 851 – Centro. </w:t>
    </w:r>
  </w:p>
  <w:p w14:paraId="4F969B52" w14:textId="618EF345" w:rsidR="00170EB1" w:rsidRPr="00170EB1" w:rsidRDefault="00170EB1" w:rsidP="00170EB1">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E-mail: </w:t>
    </w:r>
    <w:hyperlink r:id="rId1" w:history="1">
      <w:r w:rsidR="000F4F05" w:rsidRPr="00DC0054">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067778">
      <w:rPr>
        <w:rFonts w:ascii="Arial" w:hAnsi="Arial" w:cs="Arial"/>
        <w:sz w:val="16"/>
        <w:szCs w:val="16"/>
        <w:shd w:val="clear" w:color="auto" w:fill="F9F9F9"/>
      </w:rPr>
      <w:t>0</w:t>
    </w:r>
    <w:r>
      <w:rPr>
        <w:rFonts w:ascii="Arial" w:hAnsi="Arial" w:cs="Arial"/>
        <w:sz w:val="16"/>
        <w:szCs w:val="16"/>
        <w:shd w:val="clear" w:color="auto" w:fill="F9F9F9"/>
      </w:rPr>
      <w:t>1-00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5B284" w14:textId="77777777" w:rsidR="00700DBC" w:rsidRDefault="00700DBC" w:rsidP="00170EB1">
      <w:pPr>
        <w:spacing w:after="0" w:line="240" w:lineRule="auto"/>
      </w:pPr>
      <w:r>
        <w:separator/>
      </w:r>
    </w:p>
  </w:footnote>
  <w:footnote w:type="continuationSeparator" w:id="0">
    <w:p w14:paraId="5AF68AD8" w14:textId="77777777" w:rsidR="00700DBC" w:rsidRDefault="00700DBC" w:rsidP="00170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290C" w14:textId="77777777" w:rsidR="00170EB1" w:rsidRPr="00706335" w:rsidRDefault="00000000" w:rsidP="00170EB1">
    <w:pPr>
      <w:pStyle w:val="NormalWeb"/>
      <w:spacing w:before="0" w:beforeAutospacing="0" w:after="0" w:afterAutospacing="0"/>
      <w:jc w:val="right"/>
      <w:rPr>
        <w:rFonts w:asciiTheme="minorHAnsi" w:hAnsiTheme="minorHAnsi" w:cstheme="minorBidi"/>
        <w:color w:val="000000"/>
        <w:sz w:val="22"/>
        <w:szCs w:val="22"/>
      </w:rPr>
    </w:pPr>
    <w:bookmarkStart w:id="0" w:name="_Hlk224817561"/>
    <w:bookmarkStart w:id="1" w:name="_Hlk224817562"/>
    <w:r>
      <w:rPr>
        <w:noProof/>
      </w:rPr>
      <w:pict w14:anchorId="4A0998CA">
        <v:rect id="Retângulo 1" o:spid="_x0000_s1025" style="position:absolute;left:0;text-align:left;margin-left:0;margin-top:-35.3pt;width:848.25pt;height:7.5pt;z-index:251661312;visibility:visible;mso-position-horizontal:left;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" fillcolor="#76923c [2406]" strokecolor="#76923c [2406]" strokeweight="1pt">
          <w10:wrap anchorx="page"/>
        </v:rect>
      </w:pict>
    </w:r>
    <w:r w:rsidR="00170EB1">
      <w:rPr>
        <w:rFonts w:ascii="Calibri" w:hAnsi="Calibri" w:cs="Calibri"/>
        <w:noProof/>
        <w:color w:val="000000"/>
        <w:bdr w:val="none" w:sz="0" w:space="0" w:color="auto" w:frame="1"/>
      </w:rPr>
      <w:drawing>
        <wp:anchor distT="0" distB="0" distL="114300" distR="114300" simplePos="0" relativeHeight="251660288" behindDoc="1" locked="0" layoutInCell="1" allowOverlap="1" wp14:anchorId="6D376130" wp14:editId="00985D30">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0D92715A" w14:textId="77777777" w:rsidR="00170EB1" w:rsidRDefault="00170EB1" w:rsidP="00170EB1">
    <w:pPr>
      <w:pStyle w:val="NormalWeb"/>
      <w:spacing w:before="0" w:beforeAutospacing="0" w:after="0" w:afterAutospacing="0"/>
      <w:jc w:val="center"/>
      <w:rPr>
        <w:rFonts w:asciiTheme="minorHAnsi" w:hAnsiTheme="minorHAnsi" w:cstheme="minorBidi"/>
        <w:b/>
        <w:bCs/>
        <w:color w:val="000000" w:themeColor="text1"/>
        <w:sz w:val="22"/>
        <w:szCs w:val="22"/>
      </w:rPr>
    </w:pPr>
  </w:p>
  <w:p w14:paraId="461341D1" w14:textId="77777777" w:rsidR="00170EB1" w:rsidRDefault="00170EB1" w:rsidP="00170EB1">
    <w:pPr>
      <w:pStyle w:val="NormalWeb"/>
      <w:spacing w:before="0" w:beforeAutospacing="0" w:after="0" w:afterAutospacing="0"/>
      <w:jc w:val="center"/>
      <w:rPr>
        <w:rFonts w:asciiTheme="minorHAnsi" w:hAnsiTheme="minorHAnsi" w:cstheme="minorHAnsi"/>
        <w:b/>
        <w:bCs/>
        <w:color w:val="000000"/>
        <w:sz w:val="22"/>
        <w:szCs w:val="22"/>
      </w:rPr>
    </w:pPr>
  </w:p>
  <w:p w14:paraId="6BD0CAA3" w14:textId="77777777" w:rsidR="00170EB1" w:rsidRPr="00E57960" w:rsidRDefault="00170EB1" w:rsidP="00170EB1">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43FAB5A4" w14:textId="77777777" w:rsidR="00170EB1" w:rsidRPr="00E57960" w:rsidRDefault="00170EB1" w:rsidP="00170EB1">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04173A1C" w14:textId="77777777" w:rsidR="00170EB1" w:rsidRPr="00170EB1" w:rsidRDefault="00170EB1" w:rsidP="00170EB1">
    <w:pPr>
      <w:pStyle w:val="Cabealho"/>
      <w:jc w:val="center"/>
      <w:rPr>
        <w:rFonts w:ascii="Arial" w:hAnsi="Arial" w:cs="Arial"/>
        <w:sz w:val="20"/>
        <w:szCs w:val="20"/>
      </w:rPr>
    </w:pPr>
    <w:r w:rsidRPr="00E57960">
      <w:rPr>
        <w:rFonts w:ascii="Arial" w:hAnsi="Arial" w:cs="Arial"/>
        <w:color w:val="000000"/>
        <w:sz w:val="20"/>
        <w:szCs w:val="20"/>
      </w:rPr>
      <w:t>COMISSÃO PERMANENTE DE LICITAÇÃO</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EB1"/>
    <w:rsid w:val="00002E9F"/>
    <w:rsid w:val="00003DB2"/>
    <w:rsid w:val="0001524C"/>
    <w:rsid w:val="00024C87"/>
    <w:rsid w:val="00031BF4"/>
    <w:rsid w:val="00037EFF"/>
    <w:rsid w:val="00041259"/>
    <w:rsid w:val="000602EF"/>
    <w:rsid w:val="00067778"/>
    <w:rsid w:val="00076482"/>
    <w:rsid w:val="00081056"/>
    <w:rsid w:val="000A41BF"/>
    <w:rsid w:val="000C72BE"/>
    <w:rsid w:val="000E1765"/>
    <w:rsid w:val="000F4F05"/>
    <w:rsid w:val="001014E7"/>
    <w:rsid w:val="00143DA9"/>
    <w:rsid w:val="0015601D"/>
    <w:rsid w:val="00170EB1"/>
    <w:rsid w:val="001754C2"/>
    <w:rsid w:val="00187787"/>
    <w:rsid w:val="001A3FE2"/>
    <w:rsid w:val="001A4D97"/>
    <w:rsid w:val="001A6E8E"/>
    <w:rsid w:val="001C7C7F"/>
    <w:rsid w:val="001D418B"/>
    <w:rsid w:val="00207335"/>
    <w:rsid w:val="00230449"/>
    <w:rsid w:val="002402F9"/>
    <w:rsid w:val="002678D7"/>
    <w:rsid w:val="00275484"/>
    <w:rsid w:val="0028611A"/>
    <w:rsid w:val="002C3EC7"/>
    <w:rsid w:val="002E5F62"/>
    <w:rsid w:val="003021D0"/>
    <w:rsid w:val="00303303"/>
    <w:rsid w:val="00305669"/>
    <w:rsid w:val="00332A80"/>
    <w:rsid w:val="00333737"/>
    <w:rsid w:val="00333F2A"/>
    <w:rsid w:val="00343ED6"/>
    <w:rsid w:val="0037686C"/>
    <w:rsid w:val="003777B1"/>
    <w:rsid w:val="003855C9"/>
    <w:rsid w:val="00390F58"/>
    <w:rsid w:val="003A699D"/>
    <w:rsid w:val="003B499D"/>
    <w:rsid w:val="003D4A25"/>
    <w:rsid w:val="00400F06"/>
    <w:rsid w:val="0042472F"/>
    <w:rsid w:val="00431D62"/>
    <w:rsid w:val="00434C05"/>
    <w:rsid w:val="004871B0"/>
    <w:rsid w:val="00487E40"/>
    <w:rsid w:val="0049274C"/>
    <w:rsid w:val="004A0B99"/>
    <w:rsid w:val="004D6740"/>
    <w:rsid w:val="004F6B22"/>
    <w:rsid w:val="00524C16"/>
    <w:rsid w:val="00537BB5"/>
    <w:rsid w:val="00545139"/>
    <w:rsid w:val="00547ED0"/>
    <w:rsid w:val="00562812"/>
    <w:rsid w:val="0058106D"/>
    <w:rsid w:val="00581B7D"/>
    <w:rsid w:val="00586761"/>
    <w:rsid w:val="00594E20"/>
    <w:rsid w:val="005A2698"/>
    <w:rsid w:val="005B1A18"/>
    <w:rsid w:val="005B1C8C"/>
    <w:rsid w:val="005B1E4F"/>
    <w:rsid w:val="005D1B73"/>
    <w:rsid w:val="005D24B9"/>
    <w:rsid w:val="005D7880"/>
    <w:rsid w:val="005F159C"/>
    <w:rsid w:val="005F71A1"/>
    <w:rsid w:val="0062117D"/>
    <w:rsid w:val="00621E01"/>
    <w:rsid w:val="00644873"/>
    <w:rsid w:val="00651435"/>
    <w:rsid w:val="006544D2"/>
    <w:rsid w:val="0067606B"/>
    <w:rsid w:val="006C7084"/>
    <w:rsid w:val="00700DBC"/>
    <w:rsid w:val="00721E54"/>
    <w:rsid w:val="00725C8A"/>
    <w:rsid w:val="0072687B"/>
    <w:rsid w:val="00733CFD"/>
    <w:rsid w:val="007401D5"/>
    <w:rsid w:val="00747A16"/>
    <w:rsid w:val="00751E6C"/>
    <w:rsid w:val="0075445F"/>
    <w:rsid w:val="00754F75"/>
    <w:rsid w:val="00763BE3"/>
    <w:rsid w:val="00794BB0"/>
    <w:rsid w:val="007A1F14"/>
    <w:rsid w:val="007C43B1"/>
    <w:rsid w:val="007D79E1"/>
    <w:rsid w:val="007E1811"/>
    <w:rsid w:val="007F3495"/>
    <w:rsid w:val="00807D99"/>
    <w:rsid w:val="00843EF7"/>
    <w:rsid w:val="00851EA6"/>
    <w:rsid w:val="00853567"/>
    <w:rsid w:val="008A1548"/>
    <w:rsid w:val="008A4A9A"/>
    <w:rsid w:val="008A6F1D"/>
    <w:rsid w:val="008B352D"/>
    <w:rsid w:val="008C5132"/>
    <w:rsid w:val="008D1EA0"/>
    <w:rsid w:val="008D7A33"/>
    <w:rsid w:val="008F5C32"/>
    <w:rsid w:val="008F7CD0"/>
    <w:rsid w:val="00915A6D"/>
    <w:rsid w:val="00937C41"/>
    <w:rsid w:val="00956D0A"/>
    <w:rsid w:val="0097384C"/>
    <w:rsid w:val="0098064D"/>
    <w:rsid w:val="009B45D6"/>
    <w:rsid w:val="009B6BB5"/>
    <w:rsid w:val="009B6C0A"/>
    <w:rsid w:val="00A01739"/>
    <w:rsid w:val="00A31A0E"/>
    <w:rsid w:val="00A350BA"/>
    <w:rsid w:val="00A37369"/>
    <w:rsid w:val="00A552E9"/>
    <w:rsid w:val="00A66A53"/>
    <w:rsid w:val="00A84237"/>
    <w:rsid w:val="00A8791A"/>
    <w:rsid w:val="00A91DF1"/>
    <w:rsid w:val="00AE7234"/>
    <w:rsid w:val="00B0282B"/>
    <w:rsid w:val="00B35E8C"/>
    <w:rsid w:val="00B459CD"/>
    <w:rsid w:val="00B55301"/>
    <w:rsid w:val="00B76839"/>
    <w:rsid w:val="00B9075C"/>
    <w:rsid w:val="00BC034F"/>
    <w:rsid w:val="00BC4B29"/>
    <w:rsid w:val="00BD342B"/>
    <w:rsid w:val="00BE144A"/>
    <w:rsid w:val="00BE435A"/>
    <w:rsid w:val="00BE471F"/>
    <w:rsid w:val="00C01968"/>
    <w:rsid w:val="00C11B8C"/>
    <w:rsid w:val="00C220E2"/>
    <w:rsid w:val="00C43173"/>
    <w:rsid w:val="00C54897"/>
    <w:rsid w:val="00C57175"/>
    <w:rsid w:val="00C6720E"/>
    <w:rsid w:val="00C8271B"/>
    <w:rsid w:val="00C96920"/>
    <w:rsid w:val="00C97831"/>
    <w:rsid w:val="00CC5B17"/>
    <w:rsid w:val="00CD0305"/>
    <w:rsid w:val="00D02DCF"/>
    <w:rsid w:val="00D04CC9"/>
    <w:rsid w:val="00D10242"/>
    <w:rsid w:val="00D50CBA"/>
    <w:rsid w:val="00D76BA0"/>
    <w:rsid w:val="00DB48B1"/>
    <w:rsid w:val="00DC7476"/>
    <w:rsid w:val="00DE7EEE"/>
    <w:rsid w:val="00E04CC9"/>
    <w:rsid w:val="00E20E4F"/>
    <w:rsid w:val="00E242F0"/>
    <w:rsid w:val="00E2562C"/>
    <w:rsid w:val="00E41EAA"/>
    <w:rsid w:val="00E63CEB"/>
    <w:rsid w:val="00E66888"/>
    <w:rsid w:val="00E8543C"/>
    <w:rsid w:val="00E86743"/>
    <w:rsid w:val="00E94597"/>
    <w:rsid w:val="00E9603F"/>
    <w:rsid w:val="00EB283B"/>
    <w:rsid w:val="00EC503B"/>
    <w:rsid w:val="00EE4E58"/>
    <w:rsid w:val="00EF6D6C"/>
    <w:rsid w:val="00F05A0F"/>
    <w:rsid w:val="00F507C3"/>
    <w:rsid w:val="00F63BC9"/>
    <w:rsid w:val="00F64E8D"/>
    <w:rsid w:val="00F74D48"/>
    <w:rsid w:val="00F87814"/>
    <w:rsid w:val="00F91AB2"/>
    <w:rsid w:val="00FB44CA"/>
    <w:rsid w:val="00FD031C"/>
    <w:rsid w:val="00FE4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DDEDC"/>
  <w15:docId w15:val="{010AFDE5-BEA6-462E-B8CB-4C06FBC7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EB1"/>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70E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70EB1"/>
  </w:style>
  <w:style w:type="paragraph" w:styleId="Rodap">
    <w:name w:val="footer"/>
    <w:basedOn w:val="Normal"/>
    <w:link w:val="RodapChar"/>
    <w:uiPriority w:val="99"/>
    <w:unhideWhenUsed/>
    <w:rsid w:val="00170EB1"/>
    <w:pPr>
      <w:tabs>
        <w:tab w:val="center" w:pos="4252"/>
        <w:tab w:val="right" w:pos="8504"/>
      </w:tabs>
      <w:spacing w:after="0" w:line="240" w:lineRule="auto"/>
    </w:pPr>
  </w:style>
  <w:style w:type="character" w:customStyle="1" w:styleId="RodapChar">
    <w:name w:val="Rodapé Char"/>
    <w:basedOn w:val="Fontepargpadro"/>
    <w:link w:val="Rodap"/>
    <w:uiPriority w:val="99"/>
    <w:rsid w:val="00170EB1"/>
  </w:style>
  <w:style w:type="paragraph" w:styleId="NormalWeb">
    <w:name w:val="Normal (Web)"/>
    <w:basedOn w:val="Normal"/>
    <w:uiPriority w:val="99"/>
    <w:semiHidden/>
    <w:unhideWhenUsed/>
    <w:rsid w:val="00170E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170EB1"/>
    <w:rPr>
      <w:rFonts w:ascii="Calibri" w:eastAsia="Calibri" w:hAnsi="Calibri" w:cs="Calibri"/>
      <w:lang w:eastAsia="pt-BR"/>
    </w:rPr>
  </w:style>
  <w:style w:type="character" w:styleId="Hyperlink">
    <w:name w:val="Hyperlink"/>
    <w:basedOn w:val="Fontepargpadro"/>
    <w:uiPriority w:val="99"/>
    <w:unhideWhenUsed/>
    <w:rsid w:val="00170EB1"/>
    <w:rPr>
      <w:color w:val="0000FF" w:themeColor="hyperlink"/>
      <w:u w:val="single"/>
    </w:rPr>
  </w:style>
  <w:style w:type="table" w:styleId="Tabelacomgrade">
    <w:name w:val="Table Grid"/>
    <w:basedOn w:val="Tabelanormal"/>
    <w:uiPriority w:val="39"/>
    <w:rsid w:val="0017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F4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TotalTime>
  <Pages>3</Pages>
  <Words>682</Words>
  <Characters>3683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Controle Interno - Porto da Folha/SE</cp:lastModifiedBy>
  <cp:revision>151</cp:revision>
  <dcterms:created xsi:type="dcterms:W3CDTF">2026-03-05T15:35:00Z</dcterms:created>
  <dcterms:modified xsi:type="dcterms:W3CDTF">2026-04-01T16:18:00Z</dcterms:modified>
</cp:coreProperties>
</file>