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FF231" w14:textId="77777777" w:rsidR="00B16C99" w:rsidRDefault="00000000">
      <w:pPr>
        <w:pStyle w:val="Corpodetexto"/>
        <w:ind w:left="64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83E1403" wp14:editId="3092B33F">
            <wp:extent cx="784607" cy="6172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0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AFEDE" w14:textId="77777777" w:rsidR="00B16C99" w:rsidRDefault="00000000">
      <w:pPr>
        <w:pStyle w:val="Ttulo"/>
        <w:ind w:firstLine="0"/>
      </w:pPr>
      <w:r>
        <w:t>ESTADO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SERGIPE</w:t>
      </w:r>
    </w:p>
    <w:p w14:paraId="27C065EA" w14:textId="77777777" w:rsidR="00B16C99" w:rsidRDefault="00000000">
      <w:pPr>
        <w:pStyle w:val="Ttulo"/>
        <w:ind w:left="4785" w:right="4786"/>
      </w:pPr>
      <w:r>
        <w:t>PREFEITURA MUNICIPAL DE PORTO DA FOLHA SECRETARIA</w:t>
      </w:r>
      <w:r>
        <w:rPr>
          <w:spacing w:val="-14"/>
        </w:rPr>
        <w:t xml:space="preserve"> </w:t>
      </w:r>
      <w:r>
        <w:t>MUNICIPAL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CONTROLE</w:t>
      </w:r>
      <w:r>
        <w:rPr>
          <w:spacing w:val="-14"/>
        </w:rPr>
        <w:t xml:space="preserve"> </w:t>
      </w:r>
      <w:r>
        <w:t>INTERNO</w:t>
      </w:r>
    </w:p>
    <w:p w14:paraId="1B127EA1" w14:textId="77777777" w:rsidR="00B16C99" w:rsidRDefault="00B16C99">
      <w:pPr>
        <w:pStyle w:val="Corpodetexto"/>
        <w:rPr>
          <w:rFonts w:ascii="Calibri"/>
        </w:rPr>
      </w:pPr>
    </w:p>
    <w:p w14:paraId="2F9097F1" w14:textId="77777777" w:rsidR="00B16C99" w:rsidRDefault="00B16C99">
      <w:pPr>
        <w:pStyle w:val="Corpodetexto"/>
        <w:rPr>
          <w:rFonts w:ascii="Calibri"/>
        </w:rPr>
      </w:pPr>
    </w:p>
    <w:p w14:paraId="5921CDE5" w14:textId="77777777" w:rsidR="00B16C99" w:rsidRDefault="00B16C99">
      <w:pPr>
        <w:pStyle w:val="Corpodetexto"/>
        <w:spacing w:before="144"/>
        <w:rPr>
          <w:rFonts w:ascii="Calibri"/>
        </w:rPr>
      </w:pPr>
    </w:p>
    <w:p w14:paraId="00E49FC4" w14:textId="7B185FC5" w:rsidR="00B16C99" w:rsidRDefault="002053B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Nota Explicativa</w:t>
      </w:r>
    </w:p>
    <w:p w14:paraId="5DD1BFF3" w14:textId="77777777" w:rsidR="00B16C99" w:rsidRDefault="00000000" w:rsidP="002053B9">
      <w:pPr>
        <w:pStyle w:val="Corpodetexto"/>
        <w:spacing w:before="199" w:line="360" w:lineRule="auto"/>
        <w:ind w:left="140" w:right="135" w:firstLine="580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16"/>
        </w:rPr>
        <w:t xml:space="preserve"> </w:t>
      </w:r>
      <w:r>
        <w:t>Atricon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01/2022;</w:t>
      </w:r>
      <w:r>
        <w:rPr>
          <w:spacing w:val="-1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Recomendatória</w:t>
      </w:r>
      <w:r>
        <w:rPr>
          <w:spacing w:val="-2"/>
        </w:rPr>
        <w:t xml:space="preserve"> </w:t>
      </w:r>
      <w:r>
        <w:t>Conjunta</w:t>
      </w:r>
      <w:r>
        <w:rPr>
          <w:spacing w:val="-16"/>
        </w:rPr>
        <w:t xml:space="preserve"> </w:t>
      </w:r>
      <w:r>
        <w:t>Atricon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001/2025;</w:t>
      </w:r>
      <w:r>
        <w:rPr>
          <w:spacing w:val="-15"/>
        </w:rPr>
        <w:t xml:space="preserve"> </w:t>
      </w:r>
      <w:r>
        <w:t>Acórdão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518/2023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TCU-Plenário;</w:t>
      </w:r>
      <w:r>
        <w:rPr>
          <w:spacing w:val="-15"/>
        </w:rPr>
        <w:t xml:space="preserve"> </w:t>
      </w:r>
      <w:r>
        <w:t>ADPF</w:t>
      </w:r>
      <w:r>
        <w:rPr>
          <w:spacing w:val="-2"/>
        </w:rPr>
        <w:t xml:space="preserve"> </w:t>
      </w:r>
      <w:r>
        <w:t>854/DF</w:t>
      </w:r>
      <w:r>
        <w:rPr>
          <w:spacing w:val="-2"/>
        </w:rPr>
        <w:t xml:space="preserve"> </w:t>
      </w:r>
      <w:r>
        <w:t>e ADI 7697</w:t>
      </w:r>
      <w:r>
        <w:rPr>
          <w:spacing w:val="-1"/>
        </w:rPr>
        <w:t xml:space="preserve"> </w:t>
      </w:r>
      <w:r>
        <w:t>- Supremo</w:t>
      </w:r>
      <w:r>
        <w:rPr>
          <w:spacing w:val="-4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Federal, bem como</w:t>
      </w:r>
      <w:r>
        <w:rPr>
          <w:spacing w:val="-2"/>
        </w:rPr>
        <w:t xml:space="preserve"> </w:t>
      </w:r>
      <w:r>
        <w:t>em atendimento</w:t>
      </w:r>
      <w:r>
        <w:rPr>
          <w:spacing w:val="-2"/>
        </w:rPr>
        <w:t xml:space="preserve"> </w:t>
      </w:r>
      <w:r>
        <w:t>às orientações contidas na</w:t>
      </w:r>
      <w:r>
        <w:rPr>
          <w:spacing w:val="-2"/>
        </w:rPr>
        <w:t xml:space="preserve"> </w:t>
      </w:r>
      <w:r>
        <w:t>Cartilha do Programa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Transparência Pública-PNTP, no que diz respeito ao item 17.1 da matriz com os critérios de avaliação, o Município de Porto da Folha/SE vem através desta, informar que não foi possível localizar os Planos de Trabalho referentes as Emendas Federais Recebidas no ano de 2022.</w:t>
      </w:r>
    </w:p>
    <w:p w14:paraId="52BDAB63" w14:textId="77777777" w:rsidR="00B16C99" w:rsidRDefault="00B16C99">
      <w:pPr>
        <w:pStyle w:val="Corpodetexto"/>
      </w:pPr>
    </w:p>
    <w:p w14:paraId="5164DFA9" w14:textId="77777777" w:rsidR="00B16C99" w:rsidRDefault="00B16C99">
      <w:pPr>
        <w:pStyle w:val="Corpodetexto"/>
        <w:spacing w:before="108"/>
      </w:pPr>
    </w:p>
    <w:p w14:paraId="25E54969" w14:textId="24A7397E" w:rsidR="00B16C99" w:rsidRDefault="00000000">
      <w:pPr>
        <w:pStyle w:val="Corpodetexto"/>
        <w:jc w:val="center"/>
      </w:pPr>
      <w:r>
        <w:t>Data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atualização:</w:t>
      </w:r>
      <w:r>
        <w:rPr>
          <w:spacing w:val="-6"/>
        </w:rPr>
        <w:t xml:space="preserve"> </w:t>
      </w:r>
      <w:r w:rsidR="002053B9">
        <w:rPr>
          <w:spacing w:val="-2"/>
        </w:rPr>
        <w:t>1</w:t>
      </w:r>
      <w:r w:rsidR="007A5D5F">
        <w:rPr>
          <w:spacing w:val="-2"/>
        </w:rPr>
        <w:t>7</w:t>
      </w:r>
      <w:r w:rsidR="002053B9">
        <w:rPr>
          <w:spacing w:val="-2"/>
        </w:rPr>
        <w:t>/0</w:t>
      </w:r>
      <w:r w:rsidR="007A5D5F">
        <w:rPr>
          <w:spacing w:val="-2"/>
        </w:rPr>
        <w:t>8</w:t>
      </w:r>
      <w:r>
        <w:rPr>
          <w:spacing w:val="-2"/>
        </w:rPr>
        <w:t>/2026</w:t>
      </w:r>
    </w:p>
    <w:sectPr w:rsidR="00B16C99">
      <w:footerReference w:type="default" r:id="rId7"/>
      <w:type w:val="continuous"/>
      <w:pgSz w:w="16840" w:h="11910" w:orient="landscape"/>
      <w:pgMar w:top="320" w:right="1275" w:bottom="1100" w:left="1275" w:header="0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4EDF" w14:textId="77777777" w:rsidR="002A6464" w:rsidRDefault="002A6464">
      <w:r>
        <w:separator/>
      </w:r>
    </w:p>
  </w:endnote>
  <w:endnote w:type="continuationSeparator" w:id="0">
    <w:p w14:paraId="6B6BBA90" w14:textId="77777777" w:rsidR="002A6464" w:rsidRDefault="002A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472C5" w14:textId="77777777" w:rsidR="00B16C9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120C1259" wp14:editId="74288F62">
              <wp:simplePos x="0" y="0"/>
              <wp:positionH relativeFrom="page">
                <wp:posOffset>3572002</wp:posOffset>
              </wp:positionH>
              <wp:positionV relativeFrom="page">
                <wp:posOffset>6839058</wp:posOffset>
              </wp:positionV>
              <wp:extent cx="3546475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6475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11A580" w14:textId="77777777" w:rsidR="00B16C99" w:rsidRDefault="00000000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670705ED" w14:textId="77777777" w:rsidR="00B16C99" w:rsidRDefault="00000000">
                          <w:pPr>
                            <w:spacing w:before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B16C99"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C12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25pt;margin-top:538.5pt;width:279.25pt;height:22.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" filled="f" stroked="f">
              <v:textbox inset="0,0,0,0">
                <w:txbxContent>
                  <w:p w14:paraId="5311A580" w14:textId="77777777" w:rsidR="00B16C99" w:rsidRDefault="00000000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670705ED" w14:textId="77777777" w:rsidR="00B16C99" w:rsidRDefault="00000000">
                    <w:pPr>
                      <w:spacing w:befor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2">
                      <w:r w:rsidR="00B16C99"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3314" w14:textId="77777777" w:rsidR="002A6464" w:rsidRDefault="002A6464">
      <w:r>
        <w:separator/>
      </w:r>
    </w:p>
  </w:footnote>
  <w:footnote w:type="continuationSeparator" w:id="0">
    <w:p w14:paraId="23D96F9B" w14:textId="77777777" w:rsidR="002A6464" w:rsidRDefault="002A6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6C99"/>
    <w:rsid w:val="0004038F"/>
    <w:rsid w:val="002053B9"/>
    <w:rsid w:val="00225787"/>
    <w:rsid w:val="00247B57"/>
    <w:rsid w:val="002A6464"/>
    <w:rsid w:val="004E1C0A"/>
    <w:rsid w:val="0070386B"/>
    <w:rsid w:val="00757A38"/>
    <w:rsid w:val="007A5D5F"/>
    <w:rsid w:val="007C0D86"/>
    <w:rsid w:val="00A15DFF"/>
    <w:rsid w:val="00B0535B"/>
    <w:rsid w:val="00B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35B7"/>
  <w15:docId w15:val="{A797AC1F-647F-4449-8565-0B325566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hanging="4"/>
      <w:jc w:val="center"/>
    </w:pPr>
    <w:rPr>
      <w:rFonts w:ascii="Calibri" w:eastAsia="Calibri" w:hAnsi="Calibri" w:cs="Calibri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- Porto da Folha/SE</dc:creator>
  <cp:lastModifiedBy>Mayrian Sá</cp:lastModifiedBy>
  <cp:revision>5</cp:revision>
  <dcterms:created xsi:type="dcterms:W3CDTF">2026-05-24T22:25:00Z</dcterms:created>
  <dcterms:modified xsi:type="dcterms:W3CDTF">2026-08-17T14:15:00Z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2026-05-24T00:00:00Z</vt:filetime>
  </property>
  <property fmtid="{D5CDD505-2E9C-101B-9397-08002B2CF9AE}" pid="5" name="Producer">
    <vt:lpwstr>Microsoft® Word 2019</vt:lpwstr>
  </property>
</Properties>
</file>