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F5F5C" w14:textId="77777777" w:rsidR="008B352D" w:rsidRDefault="008B352D" w:rsidP="002C3EC7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B7A199A" w14:textId="0E5025C3" w:rsidR="00170EB1" w:rsidRPr="004940DE" w:rsidRDefault="00170EB1" w:rsidP="00170EB1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</w:t>
      </w:r>
      <w:r w:rsidR="00F91AB2"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</w:t>
      </w:r>
      <w:r w:rsidR="00853567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–</w:t>
      </w:r>
      <w:r w:rsidR="009006C8">
        <w:rPr>
          <w:rFonts w:ascii="Arial" w:hAnsi="Arial" w:cs="Arial"/>
          <w:b/>
          <w:bCs/>
          <w:color w:val="000000"/>
          <w:sz w:val="20"/>
          <w:szCs w:val="20"/>
        </w:rPr>
        <w:t xml:space="preserve"> NOVEMBRO</w:t>
      </w:r>
      <w:r w:rsidR="00BC4B29">
        <w:rPr>
          <w:rFonts w:ascii="Arial" w:hAnsi="Arial" w:cs="Arial"/>
          <w:b/>
          <w:bCs/>
          <w:color w:val="000000"/>
          <w:sz w:val="20"/>
          <w:szCs w:val="20"/>
        </w:rPr>
        <w:t>DE 202</w:t>
      </w:r>
      <w:r w:rsidR="005B1E4F">
        <w:rPr>
          <w:rFonts w:ascii="Arial" w:hAnsi="Arial" w:cs="Arial"/>
          <w:b/>
          <w:bCs/>
          <w:color w:val="000000"/>
          <w:sz w:val="20"/>
          <w:szCs w:val="20"/>
        </w:rPr>
        <w:t>3</w:t>
      </w:r>
    </w:p>
    <w:p w14:paraId="527BD31D" w14:textId="25A8ED48" w:rsidR="000A41BF" w:rsidRPr="009006C8" w:rsidRDefault="009006C8" w:rsidP="009006C8">
      <w:pPr>
        <w:jc w:val="center"/>
        <w:rPr>
          <w:rFonts w:ascii="Arial" w:hAnsi="Arial" w:cs="Arial"/>
          <w:sz w:val="20"/>
          <w:szCs w:val="20"/>
        </w:rPr>
      </w:pPr>
      <w:r w:rsidRPr="009006C8">
        <w:rPr>
          <w:rFonts w:ascii="Arial" w:hAnsi="Arial" w:cs="Arial"/>
          <w:i/>
          <w:iCs/>
          <w:sz w:val="20"/>
          <w:szCs w:val="20"/>
        </w:rPr>
        <w:t>NÃO HOUVE MOVIMENTO DE CONTRATOS NESTE PERÍODO</w:t>
      </w:r>
      <w:r>
        <w:rPr>
          <w:rFonts w:ascii="Arial" w:hAnsi="Arial" w:cs="Arial"/>
          <w:sz w:val="20"/>
          <w:szCs w:val="20"/>
        </w:rPr>
        <w:t>.</w:t>
      </w:r>
    </w:p>
    <w:p w14:paraId="5D61CB92" w14:textId="77777777" w:rsidR="007401D5" w:rsidRDefault="007401D5" w:rsidP="003021D0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5146C3C0" w14:textId="39FAF7D4" w:rsidR="00230449" w:rsidRDefault="00230449" w:rsidP="00230449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>ADITIVOS</w:t>
      </w:r>
      <w:r w:rsidRPr="00230449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D</w:t>
      </w:r>
      <w:r>
        <w:rPr>
          <w:rFonts w:ascii="Arial" w:hAnsi="Arial" w:cs="Arial"/>
          <w:b/>
          <w:bCs/>
          <w:color w:val="000000"/>
          <w:sz w:val="20"/>
          <w:szCs w:val="20"/>
        </w:rPr>
        <w:t>A PREFEITURA MUNICIPAL DE PORTO DA FOLHA –</w:t>
      </w:r>
      <w:r w:rsidR="009006C8">
        <w:rPr>
          <w:rFonts w:ascii="Arial" w:hAnsi="Arial" w:cs="Arial"/>
          <w:b/>
          <w:bCs/>
          <w:color w:val="000000"/>
          <w:sz w:val="20"/>
          <w:szCs w:val="20"/>
        </w:rPr>
        <w:t xml:space="preserve"> NOVEMBRO </w:t>
      </w:r>
      <w:r>
        <w:rPr>
          <w:rFonts w:ascii="Arial" w:hAnsi="Arial" w:cs="Arial"/>
          <w:b/>
          <w:bCs/>
          <w:color w:val="000000"/>
          <w:sz w:val="20"/>
          <w:szCs w:val="20"/>
        </w:rPr>
        <w:t>DE 2023</w:t>
      </w:r>
    </w:p>
    <w:tbl>
      <w:tblPr>
        <w:tblStyle w:val="Tabelacomgrade"/>
        <w:tblW w:w="16102" w:type="dxa"/>
        <w:jc w:val="center"/>
        <w:tblLook w:val="04A0" w:firstRow="1" w:lastRow="0" w:firstColumn="1" w:lastColumn="0" w:noHBand="0" w:noVBand="1"/>
      </w:tblPr>
      <w:tblGrid>
        <w:gridCol w:w="2972"/>
        <w:gridCol w:w="2977"/>
        <w:gridCol w:w="3827"/>
        <w:gridCol w:w="3351"/>
        <w:gridCol w:w="1672"/>
        <w:gridCol w:w="1303"/>
      </w:tblGrid>
      <w:tr w:rsidR="00230449" w:rsidRPr="004940DE" w14:paraId="548D1980" w14:textId="77777777" w:rsidTr="00AE5E57">
        <w:trPr>
          <w:jc w:val="center"/>
        </w:trPr>
        <w:tc>
          <w:tcPr>
            <w:tcW w:w="2972" w:type="dxa"/>
            <w:shd w:val="clear" w:color="auto" w:fill="D9D9D9" w:themeFill="background1" w:themeFillShade="D9"/>
          </w:tcPr>
          <w:p w14:paraId="22D07CA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34B260E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7" w:type="dxa"/>
            <w:shd w:val="clear" w:color="auto" w:fill="D9D9D9" w:themeFill="background1" w:themeFillShade="D9"/>
          </w:tcPr>
          <w:p w14:paraId="64FFA593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3351" w:type="dxa"/>
            <w:shd w:val="clear" w:color="auto" w:fill="D9D9D9" w:themeFill="background1" w:themeFillShade="D9"/>
          </w:tcPr>
          <w:p w14:paraId="3E7FE4F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672" w:type="dxa"/>
            <w:shd w:val="clear" w:color="auto" w:fill="D9D9D9" w:themeFill="background1" w:themeFillShade="D9"/>
          </w:tcPr>
          <w:p w14:paraId="4B8005DD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14:paraId="096DCE39" w14:textId="77777777" w:rsidR="00230449" w:rsidRPr="004940DE" w:rsidRDefault="00230449" w:rsidP="00AE5E5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1730E3" w:rsidRPr="004940DE" w14:paraId="3429060C" w14:textId="77777777" w:rsidTr="00AE5E57">
        <w:trPr>
          <w:jc w:val="center"/>
        </w:trPr>
        <w:tc>
          <w:tcPr>
            <w:tcW w:w="2972" w:type="dxa"/>
          </w:tcPr>
          <w:p w14:paraId="44183790" w14:textId="14830340" w:rsidR="001730E3" w:rsidRPr="004940DE" w:rsidRDefault="001730E3" w:rsidP="001730E3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063/2023</w:t>
            </w:r>
          </w:p>
        </w:tc>
        <w:tc>
          <w:tcPr>
            <w:tcW w:w="2977" w:type="dxa"/>
          </w:tcPr>
          <w:p w14:paraId="70187703" w14:textId="581D5052" w:rsidR="001730E3" w:rsidRPr="004940DE" w:rsidRDefault="001730E3" w:rsidP="001730E3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SAMAM VEÍCULO LTDA</w:t>
            </w:r>
          </w:p>
        </w:tc>
        <w:tc>
          <w:tcPr>
            <w:tcW w:w="3827" w:type="dxa"/>
          </w:tcPr>
          <w:p w14:paraId="759A96E9" w14:textId="0C36E221" w:rsidR="001730E3" w:rsidRPr="001730E3" w:rsidRDefault="001730E3" w:rsidP="001730E3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469C6D58" w14:textId="6E60BE2D" w:rsidR="001730E3" w:rsidRPr="004940DE" w:rsidRDefault="007F4548" w:rsidP="00173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7A1B96D1" w14:textId="45ECF114" w:rsidR="001730E3" w:rsidRPr="004940DE" w:rsidRDefault="007F4548" w:rsidP="00173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17/11/2023</w:t>
            </w:r>
          </w:p>
        </w:tc>
        <w:tc>
          <w:tcPr>
            <w:tcW w:w="1303" w:type="dxa"/>
          </w:tcPr>
          <w:p w14:paraId="0F75C591" w14:textId="77777777" w:rsidR="001730E3" w:rsidRPr="004940DE" w:rsidRDefault="001730E3" w:rsidP="001730E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F4548" w:rsidRPr="004940DE" w14:paraId="02E2B9F4" w14:textId="77777777" w:rsidTr="00AE5E57">
        <w:trPr>
          <w:jc w:val="center"/>
        </w:trPr>
        <w:tc>
          <w:tcPr>
            <w:tcW w:w="2972" w:type="dxa"/>
          </w:tcPr>
          <w:p w14:paraId="6DD1B362" w14:textId="37C1F45B" w:rsidR="007F4548" w:rsidRPr="004940DE" w:rsidRDefault="007F4548" w:rsidP="007F4548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1º Termo de Re- Ratificação ao Contrato nº 095/2023 </w:t>
            </w:r>
          </w:p>
        </w:tc>
        <w:tc>
          <w:tcPr>
            <w:tcW w:w="2977" w:type="dxa"/>
          </w:tcPr>
          <w:p w14:paraId="20DBB2E9" w14:textId="4EF5956D" w:rsidR="007F4548" w:rsidRPr="004940DE" w:rsidRDefault="007F4548" w:rsidP="007F4548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4548">
              <w:rPr>
                <w:rFonts w:ascii="Arial" w:hAnsi="Arial" w:cs="Arial"/>
                <w:sz w:val="20"/>
                <w:szCs w:val="20"/>
              </w:rPr>
              <w:t>MVL PRODUÇÕES ARTÍSTICAS LTDA - EPP</w:t>
            </w:r>
          </w:p>
        </w:tc>
        <w:tc>
          <w:tcPr>
            <w:tcW w:w="3827" w:type="dxa"/>
          </w:tcPr>
          <w:p w14:paraId="276B554F" w14:textId="308DBA12" w:rsidR="007F4548" w:rsidRPr="001730E3" w:rsidRDefault="007F4548" w:rsidP="007F454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5BB4882C" w14:textId="654A697E" w:rsidR="007F4548" w:rsidRPr="004940DE" w:rsidRDefault="007F4548" w:rsidP="007F4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37D8DCF9" w14:textId="5B99472E" w:rsidR="007F4548" w:rsidRPr="004940DE" w:rsidRDefault="007F4548" w:rsidP="007F4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15A1FFE5" w14:textId="1C375BC2" w:rsidR="007F4548" w:rsidRPr="009A2E5B" w:rsidRDefault="007F4548" w:rsidP="007F454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66AD5" w:rsidRPr="004940DE" w14:paraId="657C898B" w14:textId="77777777" w:rsidTr="00AE5E57">
        <w:trPr>
          <w:jc w:val="center"/>
        </w:trPr>
        <w:tc>
          <w:tcPr>
            <w:tcW w:w="2972" w:type="dxa"/>
          </w:tcPr>
          <w:p w14:paraId="41E51B28" w14:textId="44AB8DB3" w:rsidR="00F66AD5" w:rsidRPr="004940DE" w:rsidRDefault="00F66AD5" w:rsidP="00F66AD5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111/2023</w:t>
            </w:r>
          </w:p>
        </w:tc>
        <w:tc>
          <w:tcPr>
            <w:tcW w:w="2977" w:type="dxa"/>
          </w:tcPr>
          <w:p w14:paraId="0D4F994A" w14:textId="0FE884CF" w:rsidR="00F66AD5" w:rsidRPr="004940DE" w:rsidRDefault="00F66AD5" w:rsidP="00F66AD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6AD5">
              <w:rPr>
                <w:rFonts w:ascii="Arial" w:hAnsi="Arial" w:cs="Arial"/>
                <w:sz w:val="20"/>
                <w:szCs w:val="20"/>
              </w:rPr>
              <w:t>MANOEL MESSIAS MENEZES DE ANDRADE - ME</w:t>
            </w:r>
          </w:p>
        </w:tc>
        <w:tc>
          <w:tcPr>
            <w:tcW w:w="3827" w:type="dxa"/>
          </w:tcPr>
          <w:p w14:paraId="41B8517F" w14:textId="48281337" w:rsidR="00F66AD5" w:rsidRPr="001730E3" w:rsidRDefault="00F66AD5" w:rsidP="00F66AD5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571B5605" w14:textId="72BE0567" w:rsidR="00F66AD5" w:rsidRPr="004940DE" w:rsidRDefault="00F66AD5" w:rsidP="00F66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4EBFD256" w14:textId="2FADE39F" w:rsidR="00F66AD5" w:rsidRPr="004940DE" w:rsidRDefault="00F66AD5" w:rsidP="00F66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2FF502E3" w14:textId="12C7E12B" w:rsidR="00F66AD5" w:rsidRPr="009A2E5B" w:rsidRDefault="00F66AD5" w:rsidP="00F66AD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27CE" w:rsidRPr="004940DE" w14:paraId="4FA8D191" w14:textId="77777777" w:rsidTr="00AE5E57">
        <w:trPr>
          <w:jc w:val="center"/>
        </w:trPr>
        <w:tc>
          <w:tcPr>
            <w:tcW w:w="2972" w:type="dxa"/>
          </w:tcPr>
          <w:p w14:paraId="0218C309" w14:textId="5FE2BF89" w:rsidR="005927CE" w:rsidRPr="004940DE" w:rsidRDefault="005927CE" w:rsidP="005927C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113/2023</w:t>
            </w:r>
          </w:p>
        </w:tc>
        <w:tc>
          <w:tcPr>
            <w:tcW w:w="2977" w:type="dxa"/>
          </w:tcPr>
          <w:p w14:paraId="0AFEDF7A" w14:textId="1F3BA2A5" w:rsidR="005927CE" w:rsidRPr="004940DE" w:rsidRDefault="005927CE" w:rsidP="005927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7CE">
              <w:rPr>
                <w:rFonts w:ascii="Arial" w:hAnsi="Arial" w:cs="Arial"/>
                <w:sz w:val="20"/>
                <w:szCs w:val="20"/>
              </w:rPr>
              <w:t>PABLO SANTANA SANTOS - ME</w:t>
            </w:r>
          </w:p>
        </w:tc>
        <w:tc>
          <w:tcPr>
            <w:tcW w:w="3827" w:type="dxa"/>
          </w:tcPr>
          <w:p w14:paraId="6ED00F6E" w14:textId="4475F42E" w:rsidR="005927CE" w:rsidRPr="001730E3" w:rsidRDefault="005927CE" w:rsidP="00592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3EECE411" w14:textId="7EE23035" w:rsidR="005927CE" w:rsidRPr="004940DE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20F62723" w14:textId="5CEEA376" w:rsidR="005927CE" w:rsidRPr="004940DE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1E481DB8" w14:textId="1915F13C" w:rsidR="005927CE" w:rsidRPr="009A2E5B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27CE" w:rsidRPr="004940DE" w14:paraId="2707A4B2" w14:textId="77777777" w:rsidTr="00AE5E57">
        <w:trPr>
          <w:jc w:val="center"/>
        </w:trPr>
        <w:tc>
          <w:tcPr>
            <w:tcW w:w="2972" w:type="dxa"/>
          </w:tcPr>
          <w:p w14:paraId="6689FB3C" w14:textId="36813407" w:rsidR="005927CE" w:rsidRDefault="005927CE" w:rsidP="005927C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124/2023</w:t>
            </w:r>
          </w:p>
        </w:tc>
        <w:tc>
          <w:tcPr>
            <w:tcW w:w="2977" w:type="dxa"/>
          </w:tcPr>
          <w:p w14:paraId="56782176" w14:textId="1AE6A6CB" w:rsidR="005927CE" w:rsidRPr="004940DE" w:rsidRDefault="005927CE" w:rsidP="005927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7CE">
              <w:rPr>
                <w:rFonts w:ascii="Arial" w:hAnsi="Arial" w:cs="Arial"/>
                <w:sz w:val="20"/>
                <w:szCs w:val="20"/>
              </w:rPr>
              <w:t>7K ENTRETENIMENTO LTDA - ME</w:t>
            </w:r>
          </w:p>
        </w:tc>
        <w:tc>
          <w:tcPr>
            <w:tcW w:w="3827" w:type="dxa"/>
          </w:tcPr>
          <w:p w14:paraId="59A89597" w14:textId="7C256252" w:rsidR="005927CE" w:rsidRPr="001730E3" w:rsidRDefault="005927CE" w:rsidP="00592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337FA702" w14:textId="466061C2" w:rsidR="005927CE" w:rsidRPr="004940DE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4336D9CF" w14:textId="25E8DB62" w:rsidR="005927CE" w:rsidRPr="004940DE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2A4EAB20" w14:textId="11A99D9B" w:rsidR="005927CE" w:rsidRPr="009A2E5B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927CE" w:rsidRPr="004940DE" w14:paraId="67FB2C1F" w14:textId="77777777" w:rsidTr="00AE5E57">
        <w:trPr>
          <w:jc w:val="center"/>
        </w:trPr>
        <w:tc>
          <w:tcPr>
            <w:tcW w:w="2972" w:type="dxa"/>
          </w:tcPr>
          <w:p w14:paraId="1199C0D4" w14:textId="2B52DADF" w:rsidR="005927CE" w:rsidRPr="004940DE" w:rsidRDefault="005927CE" w:rsidP="005927CE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128/2023</w:t>
            </w:r>
          </w:p>
        </w:tc>
        <w:tc>
          <w:tcPr>
            <w:tcW w:w="2977" w:type="dxa"/>
          </w:tcPr>
          <w:p w14:paraId="528744EE" w14:textId="131DF6ED" w:rsidR="005927CE" w:rsidRPr="004940DE" w:rsidRDefault="005927CE" w:rsidP="005927CE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927CE">
              <w:rPr>
                <w:rFonts w:ascii="Arial" w:hAnsi="Arial" w:cs="Arial"/>
                <w:sz w:val="20"/>
                <w:szCs w:val="20"/>
              </w:rPr>
              <w:t>FPS PRODUÇÕES &amp; EVENTOS LTDA - ME</w:t>
            </w:r>
          </w:p>
        </w:tc>
        <w:tc>
          <w:tcPr>
            <w:tcW w:w="3827" w:type="dxa"/>
          </w:tcPr>
          <w:p w14:paraId="2A6C35FB" w14:textId="4139ED48" w:rsidR="005927CE" w:rsidRPr="001730E3" w:rsidRDefault="005927CE" w:rsidP="005927CE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145F97A8" w14:textId="7A9316BB" w:rsidR="005927CE" w:rsidRPr="004940DE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3249C7B9" w14:textId="26584BF8" w:rsidR="005927CE" w:rsidRPr="004940DE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537FC6D1" w14:textId="79D450A0" w:rsidR="005927CE" w:rsidRPr="009A2E5B" w:rsidRDefault="005927CE" w:rsidP="005927C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2799C748" w14:textId="77777777" w:rsidTr="00AE5E57">
        <w:trPr>
          <w:jc w:val="center"/>
        </w:trPr>
        <w:tc>
          <w:tcPr>
            <w:tcW w:w="2972" w:type="dxa"/>
          </w:tcPr>
          <w:p w14:paraId="7DC994D8" w14:textId="6A918A31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129/2023</w:t>
            </w:r>
          </w:p>
        </w:tc>
        <w:tc>
          <w:tcPr>
            <w:tcW w:w="2977" w:type="dxa"/>
          </w:tcPr>
          <w:p w14:paraId="39601C87" w14:textId="0C092469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B72">
              <w:rPr>
                <w:rFonts w:ascii="Arial" w:hAnsi="Arial" w:cs="Arial"/>
                <w:sz w:val="20"/>
                <w:szCs w:val="20"/>
              </w:rPr>
              <w:t>FAMA ARTES E EVENTOS LTDA - ME</w:t>
            </w:r>
          </w:p>
        </w:tc>
        <w:tc>
          <w:tcPr>
            <w:tcW w:w="3827" w:type="dxa"/>
          </w:tcPr>
          <w:p w14:paraId="37333CD6" w14:textId="6650C8FB" w:rsidR="003C7B72" w:rsidRPr="001730E3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43B1B6C2" w14:textId="77DBFA2B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13BD023A" w14:textId="39F8E555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550B2510" w14:textId="6126156A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6A9CEED1" w14:textId="77777777" w:rsidTr="00AE5E57">
        <w:trPr>
          <w:jc w:val="center"/>
        </w:trPr>
        <w:tc>
          <w:tcPr>
            <w:tcW w:w="2972" w:type="dxa"/>
          </w:tcPr>
          <w:p w14:paraId="14539CC7" w14:textId="1DEAB2AA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1º Termo de Re- Ratificação ao Contrato nº 130/2023</w:t>
            </w:r>
          </w:p>
        </w:tc>
        <w:tc>
          <w:tcPr>
            <w:tcW w:w="2977" w:type="dxa"/>
          </w:tcPr>
          <w:p w14:paraId="66B22CAC" w14:textId="47E660D5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B72">
              <w:rPr>
                <w:rFonts w:ascii="Arial" w:hAnsi="Arial" w:cs="Arial"/>
                <w:sz w:val="20"/>
                <w:szCs w:val="20"/>
              </w:rPr>
              <w:t>SAMUEL MOTA MENDONÇA JÚNIOR EMPREENDIMENTOS - ME</w:t>
            </w:r>
          </w:p>
        </w:tc>
        <w:tc>
          <w:tcPr>
            <w:tcW w:w="3827" w:type="dxa"/>
          </w:tcPr>
          <w:p w14:paraId="5C68AD08" w14:textId="443B3F9E" w:rsidR="003C7B72" w:rsidRPr="001730E3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36C2F0FC" w14:textId="445A5F0E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6FA3CEA8" w14:textId="4B16FF76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7A3BFE6F" w14:textId="0D107720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23DC5E02" w14:textId="77777777" w:rsidTr="00AE5E57">
        <w:trPr>
          <w:jc w:val="center"/>
        </w:trPr>
        <w:tc>
          <w:tcPr>
            <w:tcW w:w="2972" w:type="dxa"/>
          </w:tcPr>
          <w:p w14:paraId="034D470D" w14:textId="4469677D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131/2023</w:t>
            </w:r>
          </w:p>
        </w:tc>
        <w:tc>
          <w:tcPr>
            <w:tcW w:w="2977" w:type="dxa"/>
          </w:tcPr>
          <w:p w14:paraId="46AB6728" w14:textId="36A26046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B72">
              <w:rPr>
                <w:rFonts w:ascii="Arial" w:hAnsi="Arial" w:cs="Arial"/>
                <w:sz w:val="20"/>
                <w:szCs w:val="20"/>
              </w:rPr>
              <w:t>MARIA DA CONCEIÇÃO DA SILVA VIEIRA - ME</w:t>
            </w:r>
          </w:p>
        </w:tc>
        <w:tc>
          <w:tcPr>
            <w:tcW w:w="3827" w:type="dxa"/>
          </w:tcPr>
          <w:p w14:paraId="38A15488" w14:textId="30046299" w:rsidR="003C7B72" w:rsidRPr="001730E3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2034BE93" w14:textId="59FD8580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227FC6BA" w14:textId="4C533200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1AF77F53" w14:textId="4BB6C484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70004761" w14:textId="77777777" w:rsidTr="00AE5E57">
        <w:trPr>
          <w:jc w:val="center"/>
        </w:trPr>
        <w:tc>
          <w:tcPr>
            <w:tcW w:w="2972" w:type="dxa"/>
          </w:tcPr>
          <w:p w14:paraId="596867B2" w14:textId="1728F94D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136/2023</w:t>
            </w:r>
          </w:p>
        </w:tc>
        <w:tc>
          <w:tcPr>
            <w:tcW w:w="2977" w:type="dxa"/>
          </w:tcPr>
          <w:p w14:paraId="155EF879" w14:textId="6A2F489B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7B72">
              <w:rPr>
                <w:rFonts w:ascii="Arial" w:hAnsi="Arial" w:cs="Arial"/>
                <w:sz w:val="20"/>
                <w:szCs w:val="20"/>
              </w:rPr>
              <w:t>R &amp; R MUSICAL LTDA - ME</w:t>
            </w:r>
          </w:p>
        </w:tc>
        <w:tc>
          <w:tcPr>
            <w:tcW w:w="3827" w:type="dxa"/>
          </w:tcPr>
          <w:p w14:paraId="776F0781" w14:textId="33474506" w:rsidR="003C7B72" w:rsidRPr="001730E3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797FDFFD" w14:textId="6DF75FDB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39C0DE21" w14:textId="2EB20590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37165D26" w14:textId="3D9DD724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0DB8BE2A" w14:textId="77777777" w:rsidTr="00AE5E57">
        <w:trPr>
          <w:jc w:val="center"/>
        </w:trPr>
        <w:tc>
          <w:tcPr>
            <w:tcW w:w="2972" w:type="dxa"/>
          </w:tcPr>
          <w:p w14:paraId="47E0698B" w14:textId="20B91295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1º Termo de Re- Ratificação ao Contrato nº 138/2023</w:t>
            </w:r>
          </w:p>
        </w:tc>
        <w:tc>
          <w:tcPr>
            <w:tcW w:w="2977" w:type="dxa"/>
          </w:tcPr>
          <w:p w14:paraId="073DC94C" w14:textId="78A27572" w:rsidR="003C7B72" w:rsidRPr="004940DE" w:rsidRDefault="0081060B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1060B">
              <w:rPr>
                <w:rFonts w:ascii="Arial" w:hAnsi="Arial" w:cs="Arial"/>
                <w:sz w:val="20"/>
                <w:szCs w:val="20"/>
              </w:rPr>
              <w:t>HM EVENTOS E PRODUÇÕES ARTÍSTICAS LTDA - EPP</w:t>
            </w:r>
          </w:p>
        </w:tc>
        <w:tc>
          <w:tcPr>
            <w:tcW w:w="3827" w:type="dxa"/>
          </w:tcPr>
          <w:p w14:paraId="68602D3E" w14:textId="502FCEEC" w:rsidR="003C7B72" w:rsidRPr="001730E3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730E3">
              <w:rPr>
                <w:rFonts w:ascii="Arial" w:hAnsi="Arial" w:cs="Arial"/>
                <w:sz w:val="20"/>
                <w:szCs w:val="20"/>
              </w:rPr>
              <w:t>O presente Termo tem por objeto Alteração na Dotação Orçamentária do contrato original.</w:t>
            </w:r>
          </w:p>
        </w:tc>
        <w:tc>
          <w:tcPr>
            <w:tcW w:w="3351" w:type="dxa"/>
          </w:tcPr>
          <w:p w14:paraId="4CB48C0C" w14:textId="46254507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Aguardando Informação</w:t>
            </w:r>
          </w:p>
        </w:tc>
        <w:tc>
          <w:tcPr>
            <w:tcW w:w="1672" w:type="dxa"/>
          </w:tcPr>
          <w:p w14:paraId="456D911C" w14:textId="7E8C3DCD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30/11/2023</w:t>
            </w:r>
          </w:p>
        </w:tc>
        <w:tc>
          <w:tcPr>
            <w:tcW w:w="1303" w:type="dxa"/>
          </w:tcPr>
          <w:p w14:paraId="1764B677" w14:textId="6B535C16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5E158D66" w14:textId="77777777" w:rsidTr="00AE5E57">
        <w:trPr>
          <w:jc w:val="center"/>
        </w:trPr>
        <w:tc>
          <w:tcPr>
            <w:tcW w:w="2972" w:type="dxa"/>
          </w:tcPr>
          <w:p w14:paraId="07DFA3E6" w14:textId="518AB88A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F23D8">
              <w:rPr>
                <w:rFonts w:ascii="Arial" w:hAnsi="Arial" w:cs="Arial"/>
                <w:sz w:val="20"/>
                <w:szCs w:val="20"/>
              </w:rPr>
              <w:t xml:space="preserve">1º Aditivo de Reequilíbrio de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7F23D8">
              <w:rPr>
                <w:rFonts w:ascii="Arial" w:hAnsi="Arial" w:cs="Arial"/>
                <w:sz w:val="20"/>
                <w:szCs w:val="20"/>
              </w:rPr>
              <w:t>018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F23D8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299F6A0D" w14:textId="23BAC862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251">
              <w:rPr>
                <w:rFonts w:ascii="Arial" w:hAnsi="Arial" w:cs="Arial"/>
                <w:sz w:val="20"/>
                <w:szCs w:val="20"/>
              </w:rPr>
              <w:t>O MERCADÃO COMÉRCIO E PRESTAÇÃO DE SERVIÇOS EIRELI - EPP</w:t>
            </w:r>
          </w:p>
        </w:tc>
        <w:tc>
          <w:tcPr>
            <w:tcW w:w="3827" w:type="dxa"/>
          </w:tcPr>
          <w:p w14:paraId="63B430BD" w14:textId="0ED41169" w:rsidR="003C7B72" w:rsidRPr="0023075B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1251">
              <w:rPr>
                <w:rFonts w:ascii="Arial" w:hAnsi="Arial" w:cs="Arial"/>
                <w:sz w:val="20"/>
                <w:szCs w:val="20"/>
              </w:rPr>
              <w:t>Fornecimento parcelado de gêneros alimentícios para a merenda escolar.</w:t>
            </w:r>
          </w:p>
        </w:tc>
        <w:tc>
          <w:tcPr>
            <w:tcW w:w="3351" w:type="dxa"/>
          </w:tcPr>
          <w:p w14:paraId="12BEAF76" w14:textId="10CBF9B8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251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672" w:type="dxa"/>
          </w:tcPr>
          <w:p w14:paraId="385DEB74" w14:textId="7E9F682B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08/11/2023</w:t>
            </w:r>
          </w:p>
        </w:tc>
        <w:tc>
          <w:tcPr>
            <w:tcW w:w="1303" w:type="dxa"/>
          </w:tcPr>
          <w:p w14:paraId="061E93B7" w14:textId="34F2E533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58E5DA80" w14:textId="77777777" w:rsidTr="00AE5E57">
        <w:trPr>
          <w:jc w:val="center"/>
        </w:trPr>
        <w:tc>
          <w:tcPr>
            <w:tcW w:w="2972" w:type="dxa"/>
          </w:tcPr>
          <w:p w14:paraId="2BBEC943" w14:textId="1728EDC2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1272D">
              <w:rPr>
                <w:rFonts w:ascii="Arial" w:hAnsi="Arial" w:cs="Arial"/>
                <w:sz w:val="20"/>
                <w:szCs w:val="20"/>
              </w:rPr>
              <w:t xml:space="preserve">2º Aditivo de Prazo 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21272D">
              <w:rPr>
                <w:rFonts w:ascii="Arial" w:hAnsi="Arial" w:cs="Arial"/>
                <w:sz w:val="20"/>
                <w:szCs w:val="20"/>
              </w:rPr>
              <w:t>071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21272D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977" w:type="dxa"/>
          </w:tcPr>
          <w:p w14:paraId="513BD206" w14:textId="47C96086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E4">
              <w:rPr>
                <w:rFonts w:ascii="Arial" w:hAnsi="Arial" w:cs="Arial"/>
                <w:sz w:val="20"/>
                <w:szCs w:val="20"/>
              </w:rPr>
              <w:t>HELDER LIMA SOCIEDADE INDIVIDUAL DE ADVOCACIA</w:t>
            </w:r>
          </w:p>
        </w:tc>
        <w:tc>
          <w:tcPr>
            <w:tcW w:w="3827" w:type="dxa"/>
          </w:tcPr>
          <w:p w14:paraId="7EF52357" w14:textId="729A3A1B" w:rsidR="003C7B72" w:rsidRPr="0023075B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BE4">
              <w:rPr>
                <w:rFonts w:ascii="Arial" w:hAnsi="Arial" w:cs="Arial"/>
                <w:sz w:val="20"/>
                <w:szCs w:val="20"/>
              </w:rPr>
              <w:t>Revisão de Parcelamentos e Passivos Fiscais Federais e no diagnóstico e reconhecimentos de créditos fiscais.</w:t>
            </w:r>
          </w:p>
        </w:tc>
        <w:tc>
          <w:tcPr>
            <w:tcW w:w="3351" w:type="dxa"/>
          </w:tcPr>
          <w:p w14:paraId="1D59C7C7" w14:textId="784EC869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E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1851EAD9" w14:textId="4D463A75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09/11/2023</w:t>
            </w:r>
          </w:p>
        </w:tc>
        <w:tc>
          <w:tcPr>
            <w:tcW w:w="1303" w:type="dxa"/>
          </w:tcPr>
          <w:p w14:paraId="19AB3A3C" w14:textId="654F9BA9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65E246FC" w14:textId="77777777" w:rsidTr="00AE5E57">
        <w:trPr>
          <w:jc w:val="center"/>
        </w:trPr>
        <w:tc>
          <w:tcPr>
            <w:tcW w:w="2972" w:type="dxa"/>
          </w:tcPr>
          <w:p w14:paraId="4A07324F" w14:textId="6FD9C0C2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40">
              <w:rPr>
                <w:rFonts w:ascii="Arial" w:hAnsi="Arial" w:cs="Arial"/>
                <w:sz w:val="20"/>
                <w:szCs w:val="20"/>
              </w:rPr>
              <w:t xml:space="preserve">2º Aditivo de Prazo 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9A6640">
              <w:rPr>
                <w:rFonts w:ascii="Arial" w:hAnsi="Arial" w:cs="Arial"/>
                <w:sz w:val="20"/>
                <w:szCs w:val="20"/>
              </w:rPr>
              <w:t>072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A6640">
              <w:rPr>
                <w:rFonts w:ascii="Arial" w:hAnsi="Arial" w:cs="Arial"/>
                <w:sz w:val="20"/>
                <w:szCs w:val="20"/>
              </w:rPr>
              <w:t>2021</w:t>
            </w:r>
          </w:p>
        </w:tc>
        <w:tc>
          <w:tcPr>
            <w:tcW w:w="2977" w:type="dxa"/>
          </w:tcPr>
          <w:p w14:paraId="1121E8C7" w14:textId="43F0E0B1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E4">
              <w:rPr>
                <w:rFonts w:ascii="Arial" w:hAnsi="Arial" w:cs="Arial"/>
                <w:sz w:val="20"/>
                <w:szCs w:val="20"/>
              </w:rPr>
              <w:t>TOPNET TELECOM SERVIÇOS LTDA - ME</w:t>
            </w:r>
          </w:p>
        </w:tc>
        <w:tc>
          <w:tcPr>
            <w:tcW w:w="3827" w:type="dxa"/>
          </w:tcPr>
          <w:p w14:paraId="5CEBD93B" w14:textId="65DD836B" w:rsidR="003C7B72" w:rsidRPr="0023075B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B1BE4">
              <w:rPr>
                <w:rFonts w:ascii="Arial" w:hAnsi="Arial" w:cs="Arial"/>
                <w:sz w:val="20"/>
                <w:szCs w:val="20"/>
              </w:rPr>
              <w:t>Prestação de serviços de conexão à rede mundial de computadores (INTERNET), com fornecimento de equipamentos para transmissão do sinal conforme especificação técnica da ANATEL.</w:t>
            </w:r>
          </w:p>
        </w:tc>
        <w:tc>
          <w:tcPr>
            <w:tcW w:w="3351" w:type="dxa"/>
          </w:tcPr>
          <w:p w14:paraId="5EF99C73" w14:textId="0A21CA47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B1BE4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672" w:type="dxa"/>
          </w:tcPr>
          <w:p w14:paraId="28F3D6D3" w14:textId="2902431D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10/11/2023</w:t>
            </w:r>
          </w:p>
        </w:tc>
        <w:tc>
          <w:tcPr>
            <w:tcW w:w="1303" w:type="dxa"/>
          </w:tcPr>
          <w:p w14:paraId="2D851779" w14:textId="3A137CD5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34A2B093" w14:textId="77777777" w:rsidTr="00AE5E57">
        <w:trPr>
          <w:jc w:val="center"/>
        </w:trPr>
        <w:tc>
          <w:tcPr>
            <w:tcW w:w="2972" w:type="dxa"/>
          </w:tcPr>
          <w:p w14:paraId="425EB95E" w14:textId="311D7AD3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6640">
              <w:rPr>
                <w:rFonts w:ascii="Arial" w:hAnsi="Arial" w:cs="Arial"/>
                <w:sz w:val="20"/>
                <w:szCs w:val="20"/>
              </w:rPr>
              <w:t xml:space="preserve">2º Aditivo de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9A6640">
              <w:rPr>
                <w:rFonts w:ascii="Arial" w:hAnsi="Arial" w:cs="Arial"/>
                <w:sz w:val="20"/>
                <w:szCs w:val="20"/>
              </w:rPr>
              <w:t>018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9A6640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46FA1361" w14:textId="018FD878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251">
              <w:rPr>
                <w:rFonts w:ascii="Arial" w:hAnsi="Arial" w:cs="Arial"/>
                <w:sz w:val="20"/>
                <w:szCs w:val="20"/>
              </w:rPr>
              <w:t>O MERCADÃO COMÉRCIO E PRESTAÇÃO DE SERVIÇOS EIRELI - EPP</w:t>
            </w:r>
          </w:p>
        </w:tc>
        <w:tc>
          <w:tcPr>
            <w:tcW w:w="3827" w:type="dxa"/>
          </w:tcPr>
          <w:p w14:paraId="02C64DFA" w14:textId="0E89D826" w:rsidR="003C7B72" w:rsidRPr="0023075B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41251">
              <w:rPr>
                <w:rFonts w:ascii="Arial" w:hAnsi="Arial" w:cs="Arial"/>
                <w:sz w:val="20"/>
                <w:szCs w:val="20"/>
              </w:rPr>
              <w:t>Fornecimento parcelado de gêneros alimentícios para a merenda escolar.</w:t>
            </w:r>
          </w:p>
        </w:tc>
        <w:tc>
          <w:tcPr>
            <w:tcW w:w="3351" w:type="dxa"/>
          </w:tcPr>
          <w:p w14:paraId="0CAA2C37" w14:textId="4B9780D7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41251">
              <w:rPr>
                <w:rFonts w:ascii="Arial" w:hAnsi="Arial" w:cs="Arial"/>
                <w:sz w:val="20"/>
                <w:szCs w:val="20"/>
              </w:rPr>
              <w:t>Cléia Campos da Silva</w:t>
            </w:r>
          </w:p>
        </w:tc>
        <w:tc>
          <w:tcPr>
            <w:tcW w:w="1672" w:type="dxa"/>
          </w:tcPr>
          <w:p w14:paraId="776EFCE4" w14:textId="386430FB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06/11/2023</w:t>
            </w:r>
          </w:p>
        </w:tc>
        <w:tc>
          <w:tcPr>
            <w:tcW w:w="1303" w:type="dxa"/>
          </w:tcPr>
          <w:p w14:paraId="77E8AF86" w14:textId="18A8DA70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7B366CCE" w14:textId="77777777" w:rsidTr="00AE5E57">
        <w:trPr>
          <w:jc w:val="center"/>
        </w:trPr>
        <w:tc>
          <w:tcPr>
            <w:tcW w:w="2972" w:type="dxa"/>
          </w:tcPr>
          <w:p w14:paraId="7E45CC2D" w14:textId="2F3AE29E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7842">
              <w:rPr>
                <w:rFonts w:ascii="Arial" w:hAnsi="Arial" w:cs="Arial"/>
                <w:sz w:val="20"/>
                <w:szCs w:val="20"/>
              </w:rPr>
              <w:t xml:space="preserve">3º Aditivo de Prazo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757842">
              <w:rPr>
                <w:rFonts w:ascii="Arial" w:hAnsi="Arial" w:cs="Arial"/>
                <w:sz w:val="20"/>
                <w:szCs w:val="20"/>
              </w:rPr>
              <w:t>077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757842">
              <w:rPr>
                <w:rFonts w:ascii="Arial" w:hAnsi="Arial" w:cs="Arial"/>
                <w:sz w:val="20"/>
                <w:szCs w:val="20"/>
              </w:rPr>
              <w:t>2023</w:t>
            </w:r>
          </w:p>
        </w:tc>
        <w:tc>
          <w:tcPr>
            <w:tcW w:w="2977" w:type="dxa"/>
          </w:tcPr>
          <w:p w14:paraId="56B6D707" w14:textId="28FCBDEA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C9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827" w:type="dxa"/>
          </w:tcPr>
          <w:p w14:paraId="3F640AF9" w14:textId="04B01669" w:rsidR="003C7B72" w:rsidRPr="0023075B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2EC9">
              <w:rPr>
                <w:rFonts w:ascii="Arial" w:hAnsi="Arial" w:cs="Arial"/>
                <w:sz w:val="20"/>
                <w:szCs w:val="20"/>
              </w:rPr>
              <w:t xml:space="preserve">Contratação de empresa especializada em obras e serviços de engenharia para Reforma da Orla da Ilha do Ouro do Município de Porto da Folha/SE, 2ª </w:t>
            </w:r>
            <w:r w:rsidRPr="000D2EC9">
              <w:rPr>
                <w:rFonts w:ascii="Arial" w:hAnsi="Arial" w:cs="Arial"/>
                <w:sz w:val="20"/>
                <w:szCs w:val="20"/>
              </w:rPr>
              <w:lastRenderedPageBreak/>
              <w:t>Etapa.</w:t>
            </w:r>
          </w:p>
        </w:tc>
        <w:tc>
          <w:tcPr>
            <w:tcW w:w="3351" w:type="dxa"/>
          </w:tcPr>
          <w:p w14:paraId="7C05CDB7" w14:textId="4A56A137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C9">
              <w:rPr>
                <w:rFonts w:ascii="Arial" w:hAnsi="Arial" w:cs="Arial"/>
                <w:sz w:val="20"/>
                <w:szCs w:val="20"/>
              </w:rPr>
              <w:lastRenderedPageBreak/>
              <w:t>Elisangela Lima Gois dos Santos</w:t>
            </w:r>
          </w:p>
        </w:tc>
        <w:tc>
          <w:tcPr>
            <w:tcW w:w="1672" w:type="dxa"/>
          </w:tcPr>
          <w:p w14:paraId="05B1EED4" w14:textId="7BF364AD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17/11/2023</w:t>
            </w:r>
          </w:p>
        </w:tc>
        <w:tc>
          <w:tcPr>
            <w:tcW w:w="1303" w:type="dxa"/>
          </w:tcPr>
          <w:p w14:paraId="1623EC8C" w14:textId="20D0B31C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3C7B72" w:rsidRPr="004940DE" w14:paraId="1CA2AE32" w14:textId="77777777" w:rsidTr="00AE5E57">
        <w:trPr>
          <w:jc w:val="center"/>
        </w:trPr>
        <w:tc>
          <w:tcPr>
            <w:tcW w:w="2972" w:type="dxa"/>
          </w:tcPr>
          <w:p w14:paraId="3095E525" w14:textId="4E2FA2D5" w:rsidR="003C7B72" w:rsidRPr="004940DE" w:rsidRDefault="003C7B72" w:rsidP="003C7B72">
            <w:pPr>
              <w:tabs>
                <w:tab w:val="left" w:pos="1890"/>
              </w:tabs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822DC">
              <w:rPr>
                <w:rFonts w:ascii="Arial" w:hAnsi="Arial" w:cs="Arial"/>
                <w:sz w:val="20"/>
                <w:szCs w:val="20"/>
              </w:rPr>
              <w:t xml:space="preserve">4º Aditivo de Valor ao Contrato </w:t>
            </w:r>
            <w:r>
              <w:rPr>
                <w:rFonts w:ascii="Arial" w:hAnsi="Arial" w:cs="Arial"/>
                <w:sz w:val="20"/>
                <w:szCs w:val="20"/>
              </w:rPr>
              <w:t xml:space="preserve">nº </w:t>
            </w:r>
            <w:r w:rsidRPr="00A822DC">
              <w:rPr>
                <w:rFonts w:ascii="Arial" w:hAnsi="Arial" w:cs="Arial"/>
                <w:sz w:val="20"/>
                <w:szCs w:val="20"/>
              </w:rPr>
              <w:t>116</w:t>
            </w:r>
            <w:r>
              <w:rPr>
                <w:rFonts w:ascii="Arial" w:hAnsi="Arial" w:cs="Arial"/>
                <w:sz w:val="20"/>
                <w:szCs w:val="20"/>
              </w:rPr>
              <w:t>/</w:t>
            </w:r>
            <w:r w:rsidRPr="00A822DC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2977" w:type="dxa"/>
          </w:tcPr>
          <w:p w14:paraId="0184820E" w14:textId="64B06500" w:rsidR="003C7B72" w:rsidRPr="004940DE" w:rsidRDefault="003C7B72" w:rsidP="003C7B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C9">
              <w:rPr>
                <w:rFonts w:ascii="Arial" w:hAnsi="Arial" w:cs="Arial"/>
                <w:sz w:val="20"/>
                <w:szCs w:val="20"/>
              </w:rPr>
              <w:t>SOEDIS EMPREENDIMENTOS LTDA</w:t>
            </w:r>
          </w:p>
        </w:tc>
        <w:tc>
          <w:tcPr>
            <w:tcW w:w="3827" w:type="dxa"/>
          </w:tcPr>
          <w:p w14:paraId="537DFCBF" w14:textId="31BADD42" w:rsidR="003C7B72" w:rsidRPr="0023075B" w:rsidRDefault="003C7B72" w:rsidP="003C7B72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D2EC9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reforma e ampliação do Mercado Municipal Antônio Pereira Feitosa, situado no Povoado Lagoa Redonda, neste município.</w:t>
            </w:r>
          </w:p>
        </w:tc>
        <w:tc>
          <w:tcPr>
            <w:tcW w:w="3351" w:type="dxa"/>
          </w:tcPr>
          <w:p w14:paraId="235604EE" w14:textId="7B8295AD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2EC9">
              <w:rPr>
                <w:rFonts w:ascii="Arial" w:hAnsi="Arial" w:cs="Arial"/>
                <w:sz w:val="20"/>
                <w:szCs w:val="20"/>
              </w:rPr>
              <w:t>Raul Lima Dias</w:t>
            </w:r>
          </w:p>
        </w:tc>
        <w:tc>
          <w:tcPr>
            <w:tcW w:w="1672" w:type="dxa"/>
          </w:tcPr>
          <w:p w14:paraId="3607DFB9" w14:textId="7077212B" w:rsidR="003C7B72" w:rsidRPr="004940DE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20/11/2023</w:t>
            </w:r>
          </w:p>
        </w:tc>
        <w:tc>
          <w:tcPr>
            <w:tcW w:w="1303" w:type="dxa"/>
          </w:tcPr>
          <w:p w14:paraId="671E9E10" w14:textId="01740A66" w:rsidR="003C7B72" w:rsidRPr="009A2E5B" w:rsidRDefault="003C7B72" w:rsidP="003C7B7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E5B"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1E44D25C" w14:textId="77777777" w:rsidR="00230449" w:rsidRDefault="00230449"/>
    <w:sectPr w:rsidR="00230449" w:rsidSect="00170EB1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8B5E" w14:textId="77777777" w:rsidR="00086DCC" w:rsidRDefault="00086DCC" w:rsidP="00170EB1">
      <w:pPr>
        <w:spacing w:after="0" w:line="240" w:lineRule="auto"/>
      </w:pPr>
      <w:r>
        <w:separator/>
      </w:r>
    </w:p>
  </w:endnote>
  <w:endnote w:type="continuationSeparator" w:id="0">
    <w:p w14:paraId="78AFBAE4" w14:textId="77777777" w:rsidR="00086DCC" w:rsidRDefault="00086DCC" w:rsidP="00170E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84D5" w14:textId="77777777" w:rsid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bookmarkStart w:id="2" w:name="_Hlk224817618"/>
    <w:bookmarkStart w:id="3" w:name="_Hlk224817619"/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4F969B52" w14:textId="618EF345" w:rsidR="00170EB1" w:rsidRPr="00170EB1" w:rsidRDefault="00170EB1" w:rsidP="00170EB1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0F4F05" w:rsidRPr="00DC0054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067778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68F326" w14:textId="77777777" w:rsidR="00086DCC" w:rsidRDefault="00086DCC" w:rsidP="00170EB1">
      <w:pPr>
        <w:spacing w:after="0" w:line="240" w:lineRule="auto"/>
      </w:pPr>
      <w:r>
        <w:separator/>
      </w:r>
    </w:p>
  </w:footnote>
  <w:footnote w:type="continuationSeparator" w:id="0">
    <w:p w14:paraId="06E74EE4" w14:textId="77777777" w:rsidR="00086DCC" w:rsidRDefault="00086DCC" w:rsidP="00170E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B290C" w14:textId="77777777" w:rsidR="00170EB1" w:rsidRPr="00706335" w:rsidRDefault="00000000" w:rsidP="00170EB1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bookmarkStart w:id="0" w:name="_Hlk224817561"/>
    <w:bookmarkStart w:id="1" w:name="_Hlk224817562"/>
    <w:r>
      <w:rPr>
        <w:noProof/>
      </w:rPr>
      <w:pict w14:anchorId="4A0998CA">
        <v:rect id="Retângulo 1" o:spid="_x0000_s1025" style="position:absolute;left:0;text-align:left;margin-left:0;margin-top:-35.3pt;width:848.25pt;height:7.5pt;z-index:251661312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170EB1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0288" behindDoc="1" locked="0" layoutInCell="1" allowOverlap="1" wp14:anchorId="6D376130" wp14:editId="00985D30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0D92715A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461341D1" w14:textId="77777777" w:rsidR="00170EB1" w:rsidRDefault="00170EB1" w:rsidP="00170EB1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BD0CAA3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43FAB5A4" w14:textId="77777777" w:rsidR="00170EB1" w:rsidRPr="00E57960" w:rsidRDefault="00170EB1" w:rsidP="00170EB1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04173A1C" w14:textId="77777777" w:rsidR="00170EB1" w:rsidRPr="00170EB1" w:rsidRDefault="00170EB1" w:rsidP="00170EB1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  <w:bookmarkEnd w:id="0"/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70EB1"/>
    <w:rsid w:val="00002E9F"/>
    <w:rsid w:val="00003DB2"/>
    <w:rsid w:val="0001524C"/>
    <w:rsid w:val="0002349D"/>
    <w:rsid w:val="00024C87"/>
    <w:rsid w:val="00031BF4"/>
    <w:rsid w:val="000379EB"/>
    <w:rsid w:val="00037EFF"/>
    <w:rsid w:val="00041259"/>
    <w:rsid w:val="0005448E"/>
    <w:rsid w:val="000602EF"/>
    <w:rsid w:val="00067778"/>
    <w:rsid w:val="00076482"/>
    <w:rsid w:val="00081056"/>
    <w:rsid w:val="00086DCC"/>
    <w:rsid w:val="000A41BF"/>
    <w:rsid w:val="000C72BE"/>
    <w:rsid w:val="000D2EC9"/>
    <w:rsid w:val="000E1765"/>
    <w:rsid w:val="000F4F05"/>
    <w:rsid w:val="001014E7"/>
    <w:rsid w:val="00143DA9"/>
    <w:rsid w:val="0015601D"/>
    <w:rsid w:val="001704E1"/>
    <w:rsid w:val="00170EB1"/>
    <w:rsid w:val="001730E3"/>
    <w:rsid w:val="001754C2"/>
    <w:rsid w:val="00187787"/>
    <w:rsid w:val="001A3FE2"/>
    <w:rsid w:val="001A4D97"/>
    <w:rsid w:val="001A6E8E"/>
    <w:rsid w:val="001C7C7F"/>
    <w:rsid w:val="001D418B"/>
    <w:rsid w:val="00207335"/>
    <w:rsid w:val="0021272D"/>
    <w:rsid w:val="00230449"/>
    <w:rsid w:val="00232EA3"/>
    <w:rsid w:val="002402F9"/>
    <w:rsid w:val="002678D7"/>
    <w:rsid w:val="00275484"/>
    <w:rsid w:val="0028611A"/>
    <w:rsid w:val="002B05A3"/>
    <w:rsid w:val="002C3EC7"/>
    <w:rsid w:val="002D47EF"/>
    <w:rsid w:val="002E5F62"/>
    <w:rsid w:val="003021D0"/>
    <w:rsid w:val="00303303"/>
    <w:rsid w:val="00305669"/>
    <w:rsid w:val="003222F0"/>
    <w:rsid w:val="00332A80"/>
    <w:rsid w:val="00333737"/>
    <w:rsid w:val="00333F2A"/>
    <w:rsid w:val="00343ED6"/>
    <w:rsid w:val="0037686C"/>
    <w:rsid w:val="003777B1"/>
    <w:rsid w:val="003855C9"/>
    <w:rsid w:val="00390E9D"/>
    <w:rsid w:val="00390F58"/>
    <w:rsid w:val="003A699D"/>
    <w:rsid w:val="003B499D"/>
    <w:rsid w:val="003C0868"/>
    <w:rsid w:val="003C7B72"/>
    <w:rsid w:val="003D4A25"/>
    <w:rsid w:val="003D5180"/>
    <w:rsid w:val="003D789C"/>
    <w:rsid w:val="003E76D5"/>
    <w:rsid w:val="00400F06"/>
    <w:rsid w:val="0042472F"/>
    <w:rsid w:val="00431D62"/>
    <w:rsid w:val="00434C05"/>
    <w:rsid w:val="00474DEF"/>
    <w:rsid w:val="004871B0"/>
    <w:rsid w:val="00487E40"/>
    <w:rsid w:val="0049274C"/>
    <w:rsid w:val="00494F8B"/>
    <w:rsid w:val="004A0B99"/>
    <w:rsid w:val="004C505A"/>
    <w:rsid w:val="004D6740"/>
    <w:rsid w:val="004E6EEE"/>
    <w:rsid w:val="004F6B22"/>
    <w:rsid w:val="00524C16"/>
    <w:rsid w:val="00537BB5"/>
    <w:rsid w:val="00540BBB"/>
    <w:rsid w:val="00545139"/>
    <w:rsid w:val="00547ED0"/>
    <w:rsid w:val="00562812"/>
    <w:rsid w:val="0058106D"/>
    <w:rsid w:val="00581B7D"/>
    <w:rsid w:val="00586761"/>
    <w:rsid w:val="005927CE"/>
    <w:rsid w:val="00594E20"/>
    <w:rsid w:val="005A2698"/>
    <w:rsid w:val="005B1A18"/>
    <w:rsid w:val="005B1C8C"/>
    <w:rsid w:val="005B1E4F"/>
    <w:rsid w:val="005D1B73"/>
    <w:rsid w:val="005D24B9"/>
    <w:rsid w:val="005D7880"/>
    <w:rsid w:val="005F159C"/>
    <w:rsid w:val="005F71A1"/>
    <w:rsid w:val="00607067"/>
    <w:rsid w:val="0062117D"/>
    <w:rsid w:val="00621E01"/>
    <w:rsid w:val="00644873"/>
    <w:rsid w:val="00651435"/>
    <w:rsid w:val="006544D2"/>
    <w:rsid w:val="0067606B"/>
    <w:rsid w:val="00682E36"/>
    <w:rsid w:val="006C7084"/>
    <w:rsid w:val="00700DBC"/>
    <w:rsid w:val="00721E54"/>
    <w:rsid w:val="00725C8A"/>
    <w:rsid w:val="0072687B"/>
    <w:rsid w:val="0073137D"/>
    <w:rsid w:val="00733CFD"/>
    <w:rsid w:val="007401D5"/>
    <w:rsid w:val="007469DE"/>
    <w:rsid w:val="00747A16"/>
    <w:rsid w:val="00751E6C"/>
    <w:rsid w:val="0075445F"/>
    <w:rsid w:val="00754F75"/>
    <w:rsid w:val="00757842"/>
    <w:rsid w:val="00763BE3"/>
    <w:rsid w:val="00794BB0"/>
    <w:rsid w:val="007A1F14"/>
    <w:rsid w:val="007C43B1"/>
    <w:rsid w:val="007D70D8"/>
    <w:rsid w:val="007D79E1"/>
    <w:rsid w:val="007E1811"/>
    <w:rsid w:val="007F23D8"/>
    <w:rsid w:val="007F3495"/>
    <w:rsid w:val="007F4548"/>
    <w:rsid w:val="00807D99"/>
    <w:rsid w:val="0081060B"/>
    <w:rsid w:val="00843EF7"/>
    <w:rsid w:val="00845ECF"/>
    <w:rsid w:val="00851EA6"/>
    <w:rsid w:val="00853567"/>
    <w:rsid w:val="00892F3F"/>
    <w:rsid w:val="008A1548"/>
    <w:rsid w:val="008A4A9A"/>
    <w:rsid w:val="008A6F1D"/>
    <w:rsid w:val="008B352D"/>
    <w:rsid w:val="008C5132"/>
    <w:rsid w:val="008D1EA0"/>
    <w:rsid w:val="008D7A33"/>
    <w:rsid w:val="008F5C32"/>
    <w:rsid w:val="008F7CD0"/>
    <w:rsid w:val="009006C8"/>
    <w:rsid w:val="00911813"/>
    <w:rsid w:val="0091185B"/>
    <w:rsid w:val="00915A6D"/>
    <w:rsid w:val="009324F2"/>
    <w:rsid w:val="00937C41"/>
    <w:rsid w:val="00956D0A"/>
    <w:rsid w:val="0096545D"/>
    <w:rsid w:val="00965F9E"/>
    <w:rsid w:val="00972F8C"/>
    <w:rsid w:val="0097384C"/>
    <w:rsid w:val="00975346"/>
    <w:rsid w:val="0098064D"/>
    <w:rsid w:val="009847E3"/>
    <w:rsid w:val="009A6640"/>
    <w:rsid w:val="009B45D6"/>
    <w:rsid w:val="009B6BB5"/>
    <w:rsid w:val="009B6C0A"/>
    <w:rsid w:val="009F006E"/>
    <w:rsid w:val="00A01739"/>
    <w:rsid w:val="00A31A0E"/>
    <w:rsid w:val="00A350BA"/>
    <w:rsid w:val="00A37369"/>
    <w:rsid w:val="00A552E9"/>
    <w:rsid w:val="00A66A53"/>
    <w:rsid w:val="00A822DC"/>
    <w:rsid w:val="00A84237"/>
    <w:rsid w:val="00A8791A"/>
    <w:rsid w:val="00A91DF1"/>
    <w:rsid w:val="00AB298B"/>
    <w:rsid w:val="00AE7234"/>
    <w:rsid w:val="00B0282B"/>
    <w:rsid w:val="00B226A1"/>
    <w:rsid w:val="00B35E8C"/>
    <w:rsid w:val="00B4069D"/>
    <w:rsid w:val="00B41251"/>
    <w:rsid w:val="00B459CD"/>
    <w:rsid w:val="00B55301"/>
    <w:rsid w:val="00B614BC"/>
    <w:rsid w:val="00B76839"/>
    <w:rsid w:val="00B9075C"/>
    <w:rsid w:val="00BC034F"/>
    <w:rsid w:val="00BC4B29"/>
    <w:rsid w:val="00BD282A"/>
    <w:rsid w:val="00BD342B"/>
    <w:rsid w:val="00BE144A"/>
    <w:rsid w:val="00BE435A"/>
    <w:rsid w:val="00BE471F"/>
    <w:rsid w:val="00C01968"/>
    <w:rsid w:val="00C11B8C"/>
    <w:rsid w:val="00C220E2"/>
    <w:rsid w:val="00C43173"/>
    <w:rsid w:val="00C54897"/>
    <w:rsid w:val="00C57175"/>
    <w:rsid w:val="00C6720E"/>
    <w:rsid w:val="00C8271B"/>
    <w:rsid w:val="00C96920"/>
    <w:rsid w:val="00C97831"/>
    <w:rsid w:val="00CC1FDC"/>
    <w:rsid w:val="00CC5B17"/>
    <w:rsid w:val="00CD0305"/>
    <w:rsid w:val="00D02DCF"/>
    <w:rsid w:val="00D04CC9"/>
    <w:rsid w:val="00D10242"/>
    <w:rsid w:val="00D42FF8"/>
    <w:rsid w:val="00D50CBA"/>
    <w:rsid w:val="00D76BA0"/>
    <w:rsid w:val="00DA42A7"/>
    <w:rsid w:val="00DB48B1"/>
    <w:rsid w:val="00DC7476"/>
    <w:rsid w:val="00DE7EEE"/>
    <w:rsid w:val="00E04CC9"/>
    <w:rsid w:val="00E20E4F"/>
    <w:rsid w:val="00E242F0"/>
    <w:rsid w:val="00E2562C"/>
    <w:rsid w:val="00E41EAA"/>
    <w:rsid w:val="00E63CEB"/>
    <w:rsid w:val="00E66888"/>
    <w:rsid w:val="00E8543C"/>
    <w:rsid w:val="00E86743"/>
    <w:rsid w:val="00E94597"/>
    <w:rsid w:val="00E9603F"/>
    <w:rsid w:val="00EB283B"/>
    <w:rsid w:val="00EC503B"/>
    <w:rsid w:val="00ED6710"/>
    <w:rsid w:val="00EE4E58"/>
    <w:rsid w:val="00EF6D6C"/>
    <w:rsid w:val="00F05A0F"/>
    <w:rsid w:val="00F507C3"/>
    <w:rsid w:val="00F63BC9"/>
    <w:rsid w:val="00F64E8D"/>
    <w:rsid w:val="00F66AD5"/>
    <w:rsid w:val="00F74D48"/>
    <w:rsid w:val="00F87814"/>
    <w:rsid w:val="00F91AB2"/>
    <w:rsid w:val="00FB1BE4"/>
    <w:rsid w:val="00FB44CA"/>
    <w:rsid w:val="00FC2DF2"/>
    <w:rsid w:val="00FD031C"/>
    <w:rsid w:val="00FE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7DDEDC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0EB1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0EB1"/>
  </w:style>
  <w:style w:type="paragraph" w:styleId="Rodap">
    <w:name w:val="footer"/>
    <w:basedOn w:val="Normal"/>
    <w:link w:val="RodapChar"/>
    <w:uiPriority w:val="99"/>
    <w:unhideWhenUsed/>
    <w:rsid w:val="00170E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0EB1"/>
  </w:style>
  <w:style w:type="paragraph" w:styleId="NormalWeb">
    <w:name w:val="Normal (Web)"/>
    <w:basedOn w:val="Normal"/>
    <w:uiPriority w:val="99"/>
    <w:semiHidden/>
    <w:unhideWhenUsed/>
    <w:rsid w:val="00170E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170EB1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170EB1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170E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F4F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3</Pages>
  <Words>671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197</cp:revision>
  <dcterms:created xsi:type="dcterms:W3CDTF">2026-03-05T15:35:00Z</dcterms:created>
  <dcterms:modified xsi:type="dcterms:W3CDTF">2026-04-07T11:09:00Z</dcterms:modified>
</cp:coreProperties>
</file>